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1E3F" w:rsidRDefault="00E51E3F" w:rsidP="00947488">
      <w:pPr>
        <w:tabs>
          <w:tab w:val="left" w:pos="5940"/>
          <w:tab w:val="left" w:pos="13410"/>
        </w:tabs>
        <w:ind w:right="-720"/>
      </w:pPr>
    </w:p>
    <w:tbl>
      <w:tblPr>
        <w:tblStyle w:val="TableGrid"/>
        <w:tblW w:w="10774" w:type="dxa"/>
        <w:tblInd w:w="-1023" w:type="dxa"/>
        <w:tblBorders>
          <w:top w:val="single" w:sz="24" w:space="0" w:color="0033CC"/>
          <w:left w:val="single" w:sz="24" w:space="0" w:color="0033CC"/>
          <w:bottom w:val="single" w:sz="24" w:space="0" w:color="0033CC"/>
          <w:right w:val="single" w:sz="24" w:space="0" w:color="0033CC"/>
          <w:insideH w:val="none" w:sz="0" w:space="0" w:color="auto"/>
          <w:insideV w:val="none" w:sz="0" w:space="0" w:color="auto"/>
        </w:tblBorders>
        <w:tblLook w:val="04A0"/>
      </w:tblPr>
      <w:tblGrid>
        <w:gridCol w:w="2295"/>
        <w:gridCol w:w="6349"/>
        <w:gridCol w:w="2130"/>
      </w:tblGrid>
      <w:tr w:rsidR="00E51E3F" w:rsidTr="007D70C4">
        <w:trPr>
          <w:trHeight w:val="1842"/>
        </w:trPr>
        <w:tc>
          <w:tcPr>
            <w:tcW w:w="2295" w:type="dxa"/>
            <w:shd w:val="clear" w:color="auto" w:fill="auto"/>
            <w:vAlign w:val="center"/>
          </w:tcPr>
          <w:p w:rsidR="00E51E3F" w:rsidRPr="00E51E3F" w:rsidRDefault="00915772" w:rsidP="0096153D">
            <w:pPr>
              <w:tabs>
                <w:tab w:val="left" w:pos="5940"/>
                <w:tab w:val="left" w:pos="13410"/>
              </w:tabs>
              <w:ind w:right="-720"/>
              <w:rPr>
                <w:rFonts w:ascii="Arial" w:hAnsi="Arial" w:cs="Arial"/>
              </w:rPr>
            </w:pPr>
            <w:r w:rsidRPr="00915772">
              <w:rPr>
                <w:noProof/>
                <w:lang w:eastAsia="en-GB"/>
              </w:rPr>
              <w:pict>
                <v:shapetype id="_x0000_t202" coordsize="21600,21600" o:spt="202" path="m,l,21600r21600,l21600,xe">
                  <v:stroke joinstyle="miter"/>
                  <v:path gradientshapeok="t" o:connecttype="rect"/>
                </v:shapetype>
                <v:shape id="Text Box 6" o:spid="_x0000_s1026" type="#_x0000_t202" style="position:absolute;margin-left:98.1pt;margin-top:-5.3pt;width:323.9pt;height:104.05pt;z-index:2516541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" filled="f" stroked="f">
                  <v:textbox>
                    <w:txbxContent>
                      <w:p w:rsidR="00C86505" w:rsidRPr="0096153D" w:rsidRDefault="00C86505" w:rsidP="00E51E3F">
                        <w:pPr>
                          <w:tabs>
                            <w:tab w:val="left" w:pos="5940"/>
                            <w:tab w:val="left" w:pos="13410"/>
                          </w:tabs>
                          <w:ind w:right="-720"/>
                          <w:rPr>
                            <w:rFonts w:ascii="Tempus Sans ITC" w:hAnsi="Tempus Sans ITC" w:cs="Arial"/>
                            <w:b/>
                            <w:color w:val="FFFFFF" w:themeColor="background1"/>
                            <w:sz w:val="110"/>
                            <w:szCs w:val="110"/>
                          </w:rPr>
                        </w:pPr>
                        <w:r w:rsidRPr="0096153D">
                          <w:rPr>
                            <w:rFonts w:ascii="Tempus Sans ITC" w:hAnsi="Tempus Sans ITC" w:cs="Arial"/>
                            <w:b/>
                            <w:color w:val="FFFFFF" w:themeColor="background1"/>
                            <w:sz w:val="110"/>
                            <w:szCs w:val="110"/>
                          </w:rPr>
                          <w:t>Safe to Learn</w:t>
                        </w:r>
                      </w:p>
                    </w:txbxContent>
                  </v:textbox>
                </v:shape>
              </w:pict>
            </w:r>
            <w:r w:rsidR="00E51E3F">
              <w:rPr>
                <w:noProof/>
                <w:lang w:eastAsia="en-GB"/>
              </w:rPr>
              <w:drawing>
                <wp:inline distT="0" distB="0" distL="0" distR="0">
                  <wp:extent cx="942109" cy="1004916"/>
                  <wp:effectExtent l="0" t="0" r="0" b="508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scb.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948956" cy="1012220"/>
                          </a:xfrm>
                          <a:prstGeom prst="rect">
                            <a:avLst/>
                          </a:prstGeom>
                        </pic:spPr>
                      </pic:pic>
                    </a:graphicData>
                  </a:graphic>
                </wp:inline>
              </w:drawing>
            </w:r>
          </w:p>
        </w:tc>
        <w:tc>
          <w:tcPr>
            <w:tcW w:w="6349" w:type="dxa"/>
            <w:shd w:val="clear" w:color="auto" w:fill="auto"/>
            <w:vAlign w:val="bottom"/>
          </w:tcPr>
          <w:p w:rsidR="00E51E3F" w:rsidRPr="00E51E3F" w:rsidRDefault="00E51E3F" w:rsidP="00C86505">
            <w:pPr>
              <w:tabs>
                <w:tab w:val="left" w:pos="5940"/>
                <w:tab w:val="left" w:pos="13410"/>
              </w:tabs>
              <w:ind w:right="-720"/>
              <w:rPr>
                <w:rFonts w:ascii="Arial" w:hAnsi="Arial" w:cs="Arial"/>
                <w:sz w:val="36"/>
                <w:szCs w:val="36"/>
              </w:rPr>
            </w:pPr>
          </w:p>
        </w:tc>
        <w:tc>
          <w:tcPr>
            <w:tcW w:w="2130" w:type="dxa"/>
            <w:shd w:val="clear" w:color="auto" w:fill="auto"/>
            <w:vAlign w:val="center"/>
          </w:tcPr>
          <w:p w:rsidR="00E51E3F" w:rsidRPr="00E51E3F" w:rsidRDefault="00E51E3F" w:rsidP="00E51E3F">
            <w:pPr>
              <w:tabs>
                <w:tab w:val="left" w:pos="5940"/>
                <w:tab w:val="left" w:pos="13410"/>
              </w:tabs>
              <w:ind w:left="-851" w:right="-720"/>
              <w:jc w:val="center"/>
              <w:rPr>
                <w:rFonts w:ascii="Arial" w:hAnsi="Arial" w:cs="Arial"/>
                <w:b/>
                <w:sz w:val="24"/>
                <w:szCs w:val="24"/>
              </w:rPr>
            </w:pPr>
            <w:r w:rsidRPr="00731C47">
              <w:rPr>
                <w:noProof/>
                <w:lang w:eastAsia="en-GB"/>
              </w:rPr>
              <w:drawing>
                <wp:inline distT="0" distB="0" distL="0" distR="0">
                  <wp:extent cx="1314622" cy="26766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rthumberland logo.jp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346650" cy="274181"/>
                          </a:xfrm>
                          <a:prstGeom prst="rect">
                            <a:avLst/>
                          </a:prstGeom>
                        </pic:spPr>
                      </pic:pic>
                    </a:graphicData>
                  </a:graphic>
                </wp:inline>
              </w:drawing>
            </w:r>
          </w:p>
        </w:tc>
      </w:tr>
      <w:tr w:rsidR="00E51E3F" w:rsidTr="007D70C4">
        <w:trPr>
          <w:trHeight w:val="1770"/>
        </w:trPr>
        <w:tc>
          <w:tcPr>
            <w:tcW w:w="10774" w:type="dxa"/>
            <w:gridSpan w:val="3"/>
            <w:shd w:val="clear" w:color="auto" w:fill="auto"/>
          </w:tcPr>
          <w:p w:rsidR="007C2138" w:rsidRPr="007C2138" w:rsidRDefault="007C2138" w:rsidP="007A720C">
            <w:pPr>
              <w:tabs>
                <w:tab w:val="left" w:pos="5940"/>
                <w:tab w:val="left" w:pos="13410"/>
              </w:tabs>
              <w:spacing w:after="0"/>
              <w:ind w:right="-720"/>
              <w:rPr>
                <w:rFonts w:ascii="Arial" w:hAnsi="Arial" w:cs="Arial"/>
                <w:b/>
                <w:color w:val="0033CC"/>
                <w:sz w:val="36"/>
                <w:szCs w:val="36"/>
              </w:rPr>
            </w:pPr>
            <w:r w:rsidRPr="007C2138">
              <w:rPr>
                <w:rFonts w:ascii="Arial" w:hAnsi="Arial" w:cs="Arial"/>
                <w:b/>
                <w:color w:val="0033CC"/>
                <w:sz w:val="36"/>
                <w:szCs w:val="36"/>
              </w:rPr>
              <w:t>Northumberland Safeguarding Children Board</w:t>
            </w:r>
          </w:p>
          <w:p w:rsidR="00E51E3F" w:rsidRPr="0096153D" w:rsidRDefault="00E51E3F" w:rsidP="007A720C">
            <w:pPr>
              <w:tabs>
                <w:tab w:val="left" w:pos="5940"/>
                <w:tab w:val="left" w:pos="13410"/>
              </w:tabs>
              <w:spacing w:after="0"/>
              <w:ind w:right="-720"/>
              <w:rPr>
                <w:rFonts w:ascii="Arial" w:hAnsi="Arial" w:cs="Arial"/>
                <w:b/>
                <w:color w:val="0033CC"/>
                <w:sz w:val="28"/>
                <w:szCs w:val="28"/>
              </w:rPr>
            </w:pPr>
            <w:r w:rsidRPr="0096153D">
              <w:rPr>
                <w:rFonts w:ascii="Arial" w:hAnsi="Arial" w:cs="Arial"/>
                <w:b/>
                <w:color w:val="0033CC"/>
                <w:sz w:val="28"/>
                <w:szCs w:val="28"/>
              </w:rPr>
              <w:t>Northumberland Education and Skills Service</w:t>
            </w:r>
          </w:p>
          <w:p w:rsidR="00E51E3F" w:rsidRPr="0096153D" w:rsidRDefault="00E51E3F" w:rsidP="007A720C">
            <w:pPr>
              <w:tabs>
                <w:tab w:val="left" w:pos="5940"/>
                <w:tab w:val="left" w:pos="13410"/>
              </w:tabs>
              <w:spacing w:after="0"/>
              <w:ind w:right="-720"/>
              <w:rPr>
                <w:rFonts w:ascii="Arial" w:hAnsi="Arial" w:cs="Arial"/>
                <w:color w:val="0033CC"/>
                <w:sz w:val="24"/>
                <w:szCs w:val="24"/>
              </w:rPr>
            </w:pPr>
            <w:r w:rsidRPr="0096153D">
              <w:rPr>
                <w:rFonts w:ascii="Arial" w:hAnsi="Arial" w:cs="Arial"/>
                <w:color w:val="0033CC"/>
                <w:sz w:val="24"/>
                <w:szCs w:val="24"/>
              </w:rPr>
              <w:t>Half termly bulletin for Governors, Headteachers</w:t>
            </w:r>
            <w:r w:rsidR="007A720C">
              <w:rPr>
                <w:rFonts w:ascii="Arial" w:hAnsi="Arial" w:cs="Arial"/>
                <w:color w:val="0033CC"/>
                <w:sz w:val="24"/>
                <w:szCs w:val="24"/>
              </w:rPr>
              <w:t>/Principals</w:t>
            </w:r>
            <w:r w:rsidRPr="0096153D">
              <w:rPr>
                <w:rFonts w:ascii="Arial" w:hAnsi="Arial" w:cs="Arial"/>
                <w:color w:val="0033CC"/>
                <w:sz w:val="24"/>
                <w:szCs w:val="24"/>
              </w:rPr>
              <w:t xml:space="preserve"> and Designated Safeguarding Leads</w:t>
            </w:r>
          </w:p>
          <w:p w:rsidR="00E51E3F" w:rsidRPr="0096153D" w:rsidRDefault="00E51E3F" w:rsidP="00C86505">
            <w:pPr>
              <w:tabs>
                <w:tab w:val="left" w:pos="5940"/>
                <w:tab w:val="left" w:pos="13410"/>
              </w:tabs>
              <w:ind w:right="-720"/>
              <w:rPr>
                <w:rFonts w:ascii="Arial" w:hAnsi="Arial" w:cs="Arial"/>
                <w:color w:val="0033CC"/>
                <w:sz w:val="24"/>
                <w:szCs w:val="24"/>
              </w:rPr>
            </w:pPr>
            <w:r w:rsidRPr="0096153D">
              <w:rPr>
                <w:rFonts w:ascii="Arial" w:hAnsi="Arial" w:cs="Arial"/>
                <w:color w:val="0033CC"/>
                <w:sz w:val="24"/>
                <w:szCs w:val="24"/>
              </w:rPr>
              <w:t>in Schools, Academies and Alternative Providers</w:t>
            </w:r>
          </w:p>
          <w:p w:rsidR="00E51E3F" w:rsidRPr="00E51E3F" w:rsidRDefault="00C81B13" w:rsidP="00E75925">
            <w:pPr>
              <w:tabs>
                <w:tab w:val="left" w:pos="5940"/>
                <w:tab w:val="left" w:pos="13410"/>
              </w:tabs>
              <w:spacing w:after="0"/>
              <w:ind w:right="-720"/>
              <w:rPr>
                <w:rFonts w:ascii="Arial" w:hAnsi="Arial" w:cs="Arial"/>
              </w:rPr>
            </w:pPr>
            <w:r>
              <w:rPr>
                <w:rFonts w:ascii="Arial" w:hAnsi="Arial" w:cs="Arial"/>
                <w:color w:val="0033CC"/>
                <w:sz w:val="24"/>
                <w:szCs w:val="24"/>
              </w:rPr>
              <w:t>Issue 7</w:t>
            </w:r>
            <w:r w:rsidR="00E51E3F" w:rsidRPr="0096153D">
              <w:rPr>
                <w:rFonts w:ascii="Arial" w:hAnsi="Arial" w:cs="Arial"/>
                <w:color w:val="0033CC"/>
                <w:sz w:val="24"/>
                <w:szCs w:val="24"/>
              </w:rPr>
              <w:t xml:space="preserve">: </w:t>
            </w:r>
            <w:r>
              <w:rPr>
                <w:rFonts w:ascii="Arial" w:hAnsi="Arial" w:cs="Arial"/>
                <w:color w:val="0033CC"/>
                <w:sz w:val="24"/>
                <w:szCs w:val="24"/>
              </w:rPr>
              <w:t>July</w:t>
            </w:r>
            <w:r w:rsidR="00E75925">
              <w:rPr>
                <w:rFonts w:ascii="Arial" w:hAnsi="Arial" w:cs="Arial"/>
                <w:color w:val="0033CC"/>
                <w:sz w:val="24"/>
                <w:szCs w:val="24"/>
              </w:rPr>
              <w:t xml:space="preserve"> 2016</w:t>
            </w:r>
          </w:p>
        </w:tc>
      </w:tr>
    </w:tbl>
    <w:p w:rsidR="00F755F8" w:rsidRPr="00053162" w:rsidRDefault="00915772" w:rsidP="00947488">
      <w:pPr>
        <w:tabs>
          <w:tab w:val="left" w:pos="5940"/>
          <w:tab w:val="left" w:pos="13410"/>
        </w:tabs>
        <w:ind w:right="-720"/>
        <w:rPr>
          <w:b/>
        </w:rPr>
      </w:pPr>
      <w:r w:rsidRPr="00915772">
        <w:rPr>
          <w:noProof/>
          <w:szCs w:val="20"/>
          <w:lang w:eastAsia="en-GB"/>
        </w:rPr>
        <w:pict>
          <v:shape id="Text Box 10" o:spid="_x0000_s1030" type="#_x0000_t202" style="position:absolute;margin-left:-52.05pt;margin-top:38.8pt;width:540pt;height:410.6pt;z-index:25162496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" fillcolor="#ffffe0 [661]" strokecolor="#ff6 [3205]" strokeweight=".5pt">
            <v:textbox>
              <w:txbxContent>
                <w:p w:rsidR="00C81B13" w:rsidRPr="00C81B13" w:rsidRDefault="00A56C47" w:rsidP="00C81B13">
                  <w:pPr>
                    <w:pStyle w:val="BodyCopy"/>
                    <w:shd w:val="clear" w:color="auto" w:fill="00538F" w:themeFill="accent1" w:themeFillShade="BF"/>
                    <w:spacing w:line="300" w:lineRule="atLeast"/>
                    <w:ind w:left="113"/>
                    <w:jc w:val="center"/>
                    <w:rPr>
                      <w:rFonts w:cs="Arial"/>
                      <w:b/>
                      <w:color w:val="FFFFFF" w:themeColor="background1"/>
                      <w:sz w:val="32"/>
                      <w:szCs w:val="32"/>
                    </w:rPr>
                  </w:pPr>
                  <w:r>
                    <w:rPr>
                      <w:rFonts w:cs="Arial"/>
                      <w:b/>
                      <w:color w:val="FFFFFF" w:themeColor="background1"/>
                      <w:sz w:val="32"/>
                      <w:szCs w:val="32"/>
                    </w:rPr>
                    <w:t xml:space="preserve">           </w:t>
                  </w:r>
                  <w:r w:rsidR="00C81B13" w:rsidRPr="00C81B13">
                    <w:rPr>
                      <w:rFonts w:cs="Arial"/>
                      <w:b/>
                      <w:color w:val="FFFFFF" w:themeColor="background1"/>
                      <w:sz w:val="32"/>
                      <w:szCs w:val="32"/>
                    </w:rPr>
                    <w:t>POKEMON GO: the risks to child safety</w:t>
                  </w:r>
                </w:p>
                <w:p w:rsidR="004D10C3" w:rsidRPr="00C72B3F" w:rsidRDefault="004D10C3" w:rsidP="00373393">
                  <w:pPr>
                    <w:spacing w:after="0"/>
                    <w:rPr>
                      <w:rFonts w:ascii="Arial" w:hAnsi="Arial" w:cs="Arial"/>
                      <w:b/>
                      <w:color w:val="000000"/>
                    </w:rPr>
                  </w:pPr>
                </w:p>
                <w:p w:rsidR="00C81B13" w:rsidRDefault="00C81B13" w:rsidP="00C81B13">
                  <w:pPr>
                    <w:ind w:left="113"/>
                    <w:rPr>
                      <w:rStyle w:val="Hyperlink"/>
                      <w:rFonts w:ascii="Arial" w:hAnsi="Arial" w:cs="Arial"/>
                      <w:sz w:val="32"/>
                      <w:szCs w:val="32"/>
                    </w:rPr>
                  </w:pPr>
                  <w:r>
                    <w:rPr>
                      <w:rFonts w:ascii="Arial" w:hAnsi="Arial" w:cs="Arial"/>
                    </w:rPr>
                    <w:t>The NSPCC has</w:t>
                  </w:r>
                  <w:r w:rsidRPr="00C81B13">
                    <w:rPr>
                      <w:rFonts w:ascii="Arial" w:hAnsi="Arial" w:cs="Arial"/>
                    </w:rPr>
                    <w:t xml:space="preserve"> released a guide for parents to keep children safer whilst playing on the</w:t>
                  </w:r>
                  <w:r>
                    <w:rPr>
                      <w:rFonts w:ascii="Arial" w:hAnsi="Arial" w:cs="Arial"/>
                    </w:rPr>
                    <w:t xml:space="preserve"> </w:t>
                  </w:r>
                  <w:r w:rsidR="00116E62">
                    <w:rPr>
                      <w:rFonts w:ascii="Arial" w:hAnsi="Arial" w:cs="Arial"/>
                    </w:rPr>
                    <w:t>new and</w:t>
                  </w:r>
                  <w:r>
                    <w:rPr>
                      <w:rFonts w:ascii="Arial" w:hAnsi="Arial" w:cs="Arial"/>
                    </w:rPr>
                    <w:t xml:space="preserve"> addictive </w:t>
                  </w:r>
                  <w:proofErr w:type="spellStart"/>
                  <w:r>
                    <w:rPr>
                      <w:rFonts w:ascii="Arial" w:hAnsi="Arial" w:cs="Arial"/>
                    </w:rPr>
                    <w:t>Pokemon</w:t>
                  </w:r>
                  <w:proofErr w:type="spellEnd"/>
                  <w:r>
                    <w:rPr>
                      <w:rFonts w:ascii="Arial" w:hAnsi="Arial" w:cs="Arial"/>
                    </w:rPr>
                    <w:t xml:space="preserve"> Go app. The guide can be found here:</w:t>
                  </w:r>
                  <w:r w:rsidR="00915772" w:rsidRPr="00C81B13">
                    <w:rPr>
                      <w:rFonts w:ascii="Arial" w:hAnsi="Arial" w:cs="Arial"/>
                      <w:sz w:val="32"/>
                      <w:szCs w:val="32"/>
                    </w:rPr>
                    <w:fldChar w:fldCharType="begin"/>
                  </w:r>
                  <w:r w:rsidRPr="00C81B13">
                    <w:rPr>
                      <w:rFonts w:ascii="Arial" w:hAnsi="Arial" w:cs="Arial"/>
                      <w:sz w:val="32"/>
                      <w:szCs w:val="32"/>
                    </w:rPr>
                    <w:instrText xml:space="preserve"> HYPERLINK "https://www.nspcc.org.uk/preventing-abuse/keeping-children-safe/online-safety/pokemon-go-parents-guide/" </w:instrText>
                  </w:r>
                  <w:r w:rsidR="00915772" w:rsidRPr="00C81B13">
                    <w:rPr>
                      <w:rFonts w:ascii="Arial" w:hAnsi="Arial" w:cs="Arial"/>
                      <w:sz w:val="32"/>
                      <w:szCs w:val="32"/>
                    </w:rPr>
                    <w:fldChar w:fldCharType="separate"/>
                  </w:r>
                </w:p>
                <w:p w:rsidR="00C81B13" w:rsidRPr="00C81B13" w:rsidRDefault="00C81B13" w:rsidP="00C81B13">
                  <w:pPr>
                    <w:ind w:left="113"/>
                    <w:jc w:val="center"/>
                    <w:rPr>
                      <w:rFonts w:ascii="Arial" w:hAnsi="Arial" w:cs="Arial"/>
                      <w:sz w:val="32"/>
                      <w:szCs w:val="32"/>
                    </w:rPr>
                  </w:pPr>
                  <w:proofErr w:type="spellStart"/>
                  <w:r w:rsidRPr="00C81B13">
                    <w:rPr>
                      <w:rStyle w:val="Hyperlink"/>
                      <w:rFonts w:ascii="Arial" w:hAnsi="Arial" w:cs="Arial"/>
                      <w:sz w:val="32"/>
                      <w:szCs w:val="32"/>
                    </w:rPr>
                    <w:t>Pokemon</w:t>
                  </w:r>
                  <w:proofErr w:type="spellEnd"/>
                  <w:r w:rsidRPr="00C81B13">
                    <w:rPr>
                      <w:rStyle w:val="Hyperlink"/>
                      <w:rFonts w:ascii="Arial" w:hAnsi="Arial" w:cs="Arial"/>
                      <w:sz w:val="32"/>
                      <w:szCs w:val="32"/>
                    </w:rPr>
                    <w:t xml:space="preserve"> Go</w:t>
                  </w:r>
                  <w:r w:rsidR="00915772" w:rsidRPr="00C81B13">
                    <w:rPr>
                      <w:rFonts w:ascii="Arial" w:hAnsi="Arial" w:cs="Arial"/>
                      <w:sz w:val="32"/>
                      <w:szCs w:val="32"/>
                    </w:rPr>
                    <w:fldChar w:fldCharType="end"/>
                  </w:r>
                </w:p>
                <w:p w:rsidR="00C81B13" w:rsidRPr="0030423D" w:rsidRDefault="00C81B13" w:rsidP="00C81B13">
                  <w:pPr>
                    <w:ind w:left="113"/>
                    <w:rPr>
                      <w:rFonts w:ascii="Arial" w:hAnsi="Arial" w:cs="Arial"/>
                    </w:rPr>
                  </w:pPr>
                  <w:r w:rsidRPr="0030423D">
                    <w:rPr>
                      <w:rFonts w:ascii="Arial" w:hAnsi="Arial" w:cs="Arial"/>
                    </w:rPr>
                    <w:t>There are loads of good things about the game, and there's a reason it's become so popular.  But it's important to learn about the risks involved.  Risks include:</w:t>
                  </w:r>
                </w:p>
                <w:p w:rsidR="00C81B13" w:rsidRPr="0030423D" w:rsidRDefault="00C81B13" w:rsidP="0030423D">
                  <w:pPr>
                    <w:pStyle w:val="ListParagraph"/>
                    <w:numPr>
                      <w:ilvl w:val="0"/>
                      <w:numId w:val="37"/>
                    </w:numPr>
                    <w:spacing w:before="100" w:beforeAutospacing="1" w:after="100" w:afterAutospacing="1" w:line="240" w:lineRule="auto"/>
                    <w:rPr>
                      <w:rFonts w:ascii="Arial" w:hAnsi="Arial" w:cs="Arial"/>
                    </w:rPr>
                  </w:pPr>
                  <w:r w:rsidRPr="0030423D">
                    <w:rPr>
                      <w:rStyle w:val="Strong"/>
                      <w:rFonts w:ascii="Arial" w:hAnsi="Arial" w:cs="Arial"/>
                    </w:rPr>
                    <w:t>Meeting people they don't know face-to-face</w:t>
                  </w:r>
                  <w:r w:rsidRPr="0030423D">
                    <w:rPr>
                      <w:rFonts w:ascii="Arial" w:hAnsi="Arial" w:cs="Arial"/>
                    </w:rPr>
                    <w:t> </w:t>
                  </w:r>
                  <w:r w:rsidRPr="0030423D">
                    <w:rPr>
                      <w:rFonts w:ascii="Arial" w:hAnsi="Arial" w:cs="Arial"/>
                    </w:rPr>
                    <w:br/>
                    <w:t>The game is designed to bring people together. Usually strangers. So you never know who they might meet.</w:t>
                  </w:r>
                </w:p>
                <w:p w:rsidR="00C81B13" w:rsidRPr="0030423D" w:rsidRDefault="00C81B13" w:rsidP="0030423D">
                  <w:pPr>
                    <w:pStyle w:val="ListParagraph"/>
                    <w:numPr>
                      <w:ilvl w:val="0"/>
                      <w:numId w:val="37"/>
                    </w:numPr>
                    <w:spacing w:before="150" w:after="100" w:afterAutospacing="1" w:line="240" w:lineRule="auto"/>
                    <w:rPr>
                      <w:rFonts w:ascii="Arial" w:hAnsi="Arial" w:cs="Arial"/>
                    </w:rPr>
                  </w:pPr>
                  <w:r w:rsidRPr="0030423D">
                    <w:rPr>
                      <w:rStyle w:val="Strong"/>
                      <w:rFonts w:ascii="Arial" w:hAnsi="Arial" w:cs="Arial"/>
                    </w:rPr>
                    <w:t>There's a physical risk</w:t>
                  </w:r>
                  <w:r w:rsidRPr="0030423D">
                    <w:rPr>
                      <w:rFonts w:ascii="Arial" w:hAnsi="Arial" w:cs="Arial"/>
                    </w:rPr>
                    <w:t> </w:t>
                  </w:r>
                  <w:r w:rsidRPr="0030423D">
                    <w:rPr>
                      <w:rFonts w:ascii="Arial" w:hAnsi="Arial" w:cs="Arial"/>
                    </w:rPr>
                    <w:br/>
                    <w:t>It's easy to forget to look where you're going with this game, but they need to be careful of where they end up. There are already stories of people being lured to places that aren't safe for children.</w:t>
                  </w:r>
                </w:p>
                <w:p w:rsidR="00C81B13" w:rsidRPr="0030423D" w:rsidRDefault="00C81B13" w:rsidP="0030423D">
                  <w:pPr>
                    <w:numPr>
                      <w:ilvl w:val="0"/>
                      <w:numId w:val="37"/>
                    </w:numPr>
                    <w:spacing w:before="150" w:after="100" w:afterAutospacing="1" w:line="240" w:lineRule="auto"/>
                    <w:rPr>
                      <w:rFonts w:ascii="Arial" w:hAnsi="Arial" w:cs="Arial"/>
                    </w:rPr>
                  </w:pPr>
                  <w:r w:rsidRPr="0030423D">
                    <w:rPr>
                      <w:rStyle w:val="Strong"/>
                      <w:rFonts w:ascii="Arial" w:hAnsi="Arial" w:cs="Arial"/>
                    </w:rPr>
                    <w:t>It can cost a lot of money</w:t>
                  </w:r>
                  <w:r w:rsidRPr="0030423D">
                    <w:rPr>
                      <w:rFonts w:ascii="Arial" w:hAnsi="Arial" w:cs="Arial"/>
                    </w:rPr>
                    <w:t> </w:t>
                  </w:r>
                  <w:r w:rsidRPr="0030423D">
                    <w:rPr>
                      <w:rFonts w:ascii="Arial" w:hAnsi="Arial" w:cs="Arial"/>
                    </w:rPr>
                    <w:br/>
                    <w:t>There are in-app purchases and other incentives which can cost up to £79.99 (14,500 Pokécoins). Make sure the app's set up without payment options.</w:t>
                  </w:r>
                </w:p>
                <w:p w:rsidR="00C81B13" w:rsidRPr="0030423D" w:rsidRDefault="00C81B13" w:rsidP="0030423D">
                  <w:pPr>
                    <w:numPr>
                      <w:ilvl w:val="0"/>
                      <w:numId w:val="37"/>
                    </w:numPr>
                    <w:spacing w:before="150" w:after="100" w:afterAutospacing="1" w:line="240" w:lineRule="auto"/>
                    <w:rPr>
                      <w:rFonts w:ascii="Arial" w:hAnsi="Arial" w:cs="Arial"/>
                    </w:rPr>
                  </w:pPr>
                  <w:r w:rsidRPr="0030423D">
                    <w:rPr>
                      <w:rStyle w:val="Strong"/>
                      <w:rFonts w:ascii="Arial" w:hAnsi="Arial" w:cs="Arial"/>
                    </w:rPr>
                    <w:t>Access to personal data</w:t>
                  </w:r>
                  <w:r w:rsidRPr="0030423D">
                    <w:rPr>
                      <w:rFonts w:ascii="Arial" w:hAnsi="Arial" w:cs="Arial"/>
                    </w:rPr>
                    <w:t> </w:t>
                  </w:r>
                  <w:r w:rsidRPr="0030423D">
                    <w:rPr>
                      <w:rFonts w:ascii="Arial" w:hAnsi="Arial" w:cs="Arial"/>
                    </w:rPr>
                    <w:br/>
                    <w:t>Pokémon Go asks for personal information like your child's birth date and email address, which they're asked to enter or receive through social media accounts. Parents have the right to contact the creators to stop them from using their personal information.</w:t>
                  </w:r>
                </w:p>
                <w:p w:rsidR="00416F57" w:rsidRPr="0030423D" w:rsidRDefault="00C81B13" w:rsidP="0030423D">
                  <w:pPr>
                    <w:numPr>
                      <w:ilvl w:val="0"/>
                      <w:numId w:val="37"/>
                    </w:numPr>
                    <w:spacing w:before="150" w:after="100" w:afterAutospacing="1" w:line="240" w:lineRule="auto"/>
                    <w:rPr>
                      <w:rFonts w:ascii="Arial" w:hAnsi="Arial" w:cs="Arial"/>
                      <w:b/>
                    </w:rPr>
                  </w:pPr>
                  <w:r w:rsidRPr="0030423D">
                    <w:rPr>
                      <w:rStyle w:val="Strong"/>
                      <w:rFonts w:ascii="Arial" w:hAnsi="Arial" w:cs="Arial"/>
                    </w:rPr>
                    <w:t>Access to personal data</w:t>
                  </w:r>
                  <w:r w:rsidRPr="0030423D">
                    <w:rPr>
                      <w:rFonts w:ascii="Arial" w:hAnsi="Arial" w:cs="Arial"/>
                    </w:rPr>
                    <w:t> </w:t>
                  </w:r>
                  <w:r w:rsidRPr="0030423D">
                    <w:rPr>
                      <w:rFonts w:ascii="Arial" w:hAnsi="Arial" w:cs="Arial"/>
                    </w:rPr>
                    <w:br/>
                    <w:t>Pokémon Go asks for personal information like your child's birth date and email address, which they're asked to enter or receive through social media accounts. Parents have the right to contact the creators to stop them from using their personal information.</w:t>
                  </w:r>
                  <w:r w:rsidR="0030423D" w:rsidRPr="0030423D">
                    <w:rPr>
                      <w:rFonts w:ascii="Arial" w:hAnsi="Arial" w:cs="Arial"/>
                    </w:rPr>
                    <w:t xml:space="preserve"> </w:t>
                  </w:r>
                  <w:r w:rsidR="00416F57" w:rsidRPr="0030423D">
                    <w:rPr>
                      <w:rFonts w:ascii="Arial" w:hAnsi="Arial" w:cs="Arial"/>
                    </w:rPr>
                    <w:br/>
                  </w:r>
                </w:p>
              </w:txbxContent>
            </v:textbox>
          </v:shape>
        </w:pict>
      </w:r>
      <w:r w:rsidRPr="00915772">
        <w:rPr>
          <w:noProof/>
          <w:szCs w:val="20"/>
          <w:lang w:eastAsia="en-GB"/>
        </w:rPr>
        <w:pict>
          <v:shape id="Text Box 2" o:spid="_x0000_s1031" type="#_x0000_t202" style="position:absolute;margin-left:-71.8pt;margin-top:22.2pt;width:162.25pt;height:66.15pt;z-index:25170483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" filled="f" stroked="f" strokeweight=".5pt">
            <v:textbox>
              <w:txbxContent>
                <w:p w:rsidR="00A56C47" w:rsidRDefault="00A56C47">
                  <w:r>
                    <w:rPr>
                      <w:noProof/>
                      <w:lang w:eastAsia="en-GB"/>
                    </w:rPr>
                    <w:drawing>
                      <wp:inline distT="0" distB="0" distL="0" distR="0">
                        <wp:extent cx="1617980" cy="582930"/>
                        <wp:effectExtent l="0" t="0" r="1270" b="7620"/>
                        <wp:docPr id="3" name="Picture 3" descr="C:\Users\jane.walker\AppData\Local\Microsoft\Windows\Temporary Internet Files\Content.IE5\U89H4T5B\ris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jane.walker\AppData\Local\Microsoft\Windows\Temporary Internet Files\Content.IE5\U89H4T5B\risk[1].jpg"/>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17980" cy="582930"/>
                                </a:xfrm>
                                <a:prstGeom prst="rect">
                                  <a:avLst/>
                                </a:prstGeom>
                                <a:noFill/>
                                <a:ln>
                                  <a:noFill/>
                                </a:ln>
                              </pic:spPr>
                            </pic:pic>
                          </a:graphicData>
                        </a:graphic>
                      </wp:inline>
                    </w:drawing>
                  </w:r>
                </w:p>
              </w:txbxContent>
            </v:textbox>
          </v:shape>
        </w:pict>
      </w:r>
    </w:p>
    <w:p w:rsidR="00FA120C" w:rsidRDefault="00FA120C" w:rsidP="00947488">
      <w:pPr>
        <w:tabs>
          <w:tab w:val="left" w:pos="5940"/>
          <w:tab w:val="left" w:pos="13410"/>
        </w:tabs>
        <w:ind w:right="-720"/>
        <w:rPr>
          <w:b/>
        </w:rPr>
      </w:pPr>
    </w:p>
    <w:p w:rsidR="00FA120C" w:rsidRDefault="00FA120C" w:rsidP="00947488">
      <w:pPr>
        <w:tabs>
          <w:tab w:val="left" w:pos="5940"/>
          <w:tab w:val="left" w:pos="13410"/>
        </w:tabs>
        <w:ind w:right="-720"/>
        <w:rPr>
          <w:b/>
        </w:rPr>
      </w:pPr>
    </w:p>
    <w:p w:rsidR="000C1CE9" w:rsidRPr="00053162" w:rsidRDefault="000C1CE9" w:rsidP="00947488">
      <w:pPr>
        <w:tabs>
          <w:tab w:val="left" w:pos="5940"/>
          <w:tab w:val="left" w:pos="13410"/>
        </w:tabs>
        <w:ind w:right="-720"/>
        <w:rPr>
          <w:b/>
        </w:rPr>
      </w:pPr>
    </w:p>
    <w:sectPr w:rsidR="000C1CE9" w:rsidRPr="00053162" w:rsidSect="00703682">
      <w:pgSz w:w="12240" w:h="15840"/>
      <w:pgMar w:top="284"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3834" w:rsidRDefault="00123834" w:rsidP="00DA2F5D">
      <w:pPr>
        <w:spacing w:after="0" w:line="240" w:lineRule="auto"/>
      </w:pPr>
      <w:r>
        <w:separator/>
      </w:r>
    </w:p>
  </w:endnote>
  <w:endnote w:type="continuationSeparator" w:id="0">
    <w:p w:rsidR="00123834" w:rsidRDefault="00123834" w:rsidP="00DA2F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imes">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NSPCC">
    <w:altName w:val="NSPCC"/>
    <w:panose1 w:val="00000000000000000000"/>
    <w:charset w:val="00"/>
    <w:family w:val="swiss"/>
    <w:notTrueType/>
    <w:pitch w:val="default"/>
    <w:sig w:usb0="00000003" w:usb1="00000000" w:usb2="00000000" w:usb3="00000000" w:csb0="00000001" w:csb1="00000000"/>
  </w:font>
  <w:font w:name="Tempus Sans ITC">
    <w:panose1 w:val="04020404030D07020202"/>
    <w:charset w:val="00"/>
    <w:family w:val="decorativ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3834" w:rsidRDefault="00123834" w:rsidP="00DA2F5D">
      <w:pPr>
        <w:spacing w:after="0" w:line="240" w:lineRule="auto"/>
      </w:pPr>
      <w:r>
        <w:separator/>
      </w:r>
    </w:p>
  </w:footnote>
  <w:footnote w:type="continuationSeparator" w:id="0">
    <w:p w:rsidR="00123834" w:rsidRDefault="00123834" w:rsidP="00DA2F5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67112"/>
    <w:multiLevelType w:val="hybridMultilevel"/>
    <w:tmpl w:val="086A2E46"/>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
    <w:nsid w:val="02AF2BA7"/>
    <w:multiLevelType w:val="hybridMultilevel"/>
    <w:tmpl w:val="DCE02B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A3B1F52"/>
    <w:multiLevelType w:val="hybridMultilevel"/>
    <w:tmpl w:val="688AF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A877F17"/>
    <w:multiLevelType w:val="hybridMultilevel"/>
    <w:tmpl w:val="02E0A05C"/>
    <w:lvl w:ilvl="0" w:tplc="77A0B994">
      <w:start w:val="5"/>
      <w:numFmt w:val="decimal"/>
      <w:lvlText w:val="%1."/>
      <w:lvlJc w:val="left"/>
      <w:pPr>
        <w:ind w:left="360" w:hanging="360"/>
      </w:pPr>
      <w:rPr>
        <w:rFonts w:hint="default"/>
        <w:b w:val="0"/>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0D594EEF"/>
    <w:multiLevelType w:val="hybridMultilevel"/>
    <w:tmpl w:val="2B025912"/>
    <w:lvl w:ilvl="0" w:tplc="ED568C1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13AE22A5"/>
    <w:multiLevelType w:val="hybridMultilevel"/>
    <w:tmpl w:val="91781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3E14EF6"/>
    <w:multiLevelType w:val="hybridMultilevel"/>
    <w:tmpl w:val="FC5AA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46D596E"/>
    <w:multiLevelType w:val="hybridMultilevel"/>
    <w:tmpl w:val="3460D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8C27210"/>
    <w:multiLevelType w:val="hybridMultilevel"/>
    <w:tmpl w:val="43F2F0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18E6654D"/>
    <w:multiLevelType w:val="multilevel"/>
    <w:tmpl w:val="ECDE9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BEF5181"/>
    <w:multiLevelType w:val="hybridMultilevel"/>
    <w:tmpl w:val="2688B06C"/>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1">
    <w:nsid w:val="1D353448"/>
    <w:multiLevelType w:val="hybridMultilevel"/>
    <w:tmpl w:val="594C503C"/>
    <w:lvl w:ilvl="0" w:tplc="08090001">
      <w:start w:val="1"/>
      <w:numFmt w:val="bullet"/>
      <w:lvlText w:val=""/>
      <w:lvlJc w:val="left"/>
      <w:pPr>
        <w:ind w:left="360" w:hanging="360"/>
      </w:pPr>
      <w:rPr>
        <w:rFonts w:ascii="Symbol" w:hAnsi="Symbol" w:hint="default"/>
      </w:rPr>
    </w:lvl>
    <w:lvl w:ilvl="1" w:tplc="9D30E3F6">
      <w:numFmt w:val="bullet"/>
      <w:lvlText w:val="•"/>
      <w:lvlJc w:val="left"/>
      <w:pPr>
        <w:ind w:left="1080" w:hanging="360"/>
      </w:pPr>
      <w:rPr>
        <w:rFonts w:ascii="Arial" w:eastAsia="Times New Roman"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1FAF21B3"/>
    <w:multiLevelType w:val="hybridMultilevel"/>
    <w:tmpl w:val="B5DEB5D2"/>
    <w:lvl w:ilvl="0" w:tplc="08090001">
      <w:start w:val="1"/>
      <w:numFmt w:val="bullet"/>
      <w:lvlText w:val=""/>
      <w:lvlJc w:val="left"/>
      <w:pPr>
        <w:ind w:left="473" w:hanging="360"/>
      </w:pPr>
      <w:rPr>
        <w:rFonts w:ascii="Symbol" w:hAnsi="Symbol" w:hint="default"/>
      </w:rPr>
    </w:lvl>
    <w:lvl w:ilvl="1" w:tplc="08090003" w:tentative="1">
      <w:start w:val="1"/>
      <w:numFmt w:val="bullet"/>
      <w:lvlText w:val="o"/>
      <w:lvlJc w:val="left"/>
      <w:pPr>
        <w:ind w:left="1193" w:hanging="360"/>
      </w:pPr>
      <w:rPr>
        <w:rFonts w:ascii="Courier New" w:hAnsi="Courier New" w:cs="Courier New" w:hint="default"/>
      </w:rPr>
    </w:lvl>
    <w:lvl w:ilvl="2" w:tplc="08090005" w:tentative="1">
      <w:start w:val="1"/>
      <w:numFmt w:val="bullet"/>
      <w:lvlText w:val=""/>
      <w:lvlJc w:val="left"/>
      <w:pPr>
        <w:ind w:left="1913" w:hanging="360"/>
      </w:pPr>
      <w:rPr>
        <w:rFonts w:ascii="Wingdings" w:hAnsi="Wingdings" w:hint="default"/>
      </w:rPr>
    </w:lvl>
    <w:lvl w:ilvl="3" w:tplc="08090001" w:tentative="1">
      <w:start w:val="1"/>
      <w:numFmt w:val="bullet"/>
      <w:lvlText w:val=""/>
      <w:lvlJc w:val="left"/>
      <w:pPr>
        <w:ind w:left="2633" w:hanging="360"/>
      </w:pPr>
      <w:rPr>
        <w:rFonts w:ascii="Symbol" w:hAnsi="Symbol" w:hint="default"/>
      </w:rPr>
    </w:lvl>
    <w:lvl w:ilvl="4" w:tplc="08090003" w:tentative="1">
      <w:start w:val="1"/>
      <w:numFmt w:val="bullet"/>
      <w:lvlText w:val="o"/>
      <w:lvlJc w:val="left"/>
      <w:pPr>
        <w:ind w:left="3353" w:hanging="360"/>
      </w:pPr>
      <w:rPr>
        <w:rFonts w:ascii="Courier New" w:hAnsi="Courier New" w:cs="Courier New" w:hint="default"/>
      </w:rPr>
    </w:lvl>
    <w:lvl w:ilvl="5" w:tplc="08090005" w:tentative="1">
      <w:start w:val="1"/>
      <w:numFmt w:val="bullet"/>
      <w:lvlText w:val=""/>
      <w:lvlJc w:val="left"/>
      <w:pPr>
        <w:ind w:left="4073" w:hanging="360"/>
      </w:pPr>
      <w:rPr>
        <w:rFonts w:ascii="Wingdings" w:hAnsi="Wingdings" w:hint="default"/>
      </w:rPr>
    </w:lvl>
    <w:lvl w:ilvl="6" w:tplc="08090001" w:tentative="1">
      <w:start w:val="1"/>
      <w:numFmt w:val="bullet"/>
      <w:lvlText w:val=""/>
      <w:lvlJc w:val="left"/>
      <w:pPr>
        <w:ind w:left="4793" w:hanging="360"/>
      </w:pPr>
      <w:rPr>
        <w:rFonts w:ascii="Symbol" w:hAnsi="Symbol" w:hint="default"/>
      </w:rPr>
    </w:lvl>
    <w:lvl w:ilvl="7" w:tplc="08090003" w:tentative="1">
      <w:start w:val="1"/>
      <w:numFmt w:val="bullet"/>
      <w:lvlText w:val="o"/>
      <w:lvlJc w:val="left"/>
      <w:pPr>
        <w:ind w:left="5513" w:hanging="360"/>
      </w:pPr>
      <w:rPr>
        <w:rFonts w:ascii="Courier New" w:hAnsi="Courier New" w:cs="Courier New" w:hint="default"/>
      </w:rPr>
    </w:lvl>
    <w:lvl w:ilvl="8" w:tplc="08090005" w:tentative="1">
      <w:start w:val="1"/>
      <w:numFmt w:val="bullet"/>
      <w:lvlText w:val=""/>
      <w:lvlJc w:val="left"/>
      <w:pPr>
        <w:ind w:left="6233" w:hanging="360"/>
      </w:pPr>
      <w:rPr>
        <w:rFonts w:ascii="Wingdings" w:hAnsi="Wingdings" w:hint="default"/>
      </w:rPr>
    </w:lvl>
  </w:abstractNum>
  <w:abstractNum w:abstractNumId="13">
    <w:nsid w:val="20767EC1"/>
    <w:multiLevelType w:val="hybridMultilevel"/>
    <w:tmpl w:val="E9DE9B9A"/>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4">
    <w:nsid w:val="24D8394F"/>
    <w:multiLevelType w:val="hybridMultilevel"/>
    <w:tmpl w:val="A3B28E1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5">
    <w:nsid w:val="25962ECA"/>
    <w:multiLevelType w:val="hybridMultilevel"/>
    <w:tmpl w:val="048CE1BA"/>
    <w:lvl w:ilvl="0" w:tplc="3FE6DC88">
      <w:start w:val="1"/>
      <w:numFmt w:val="decimal"/>
      <w:lvlText w:val="%1."/>
      <w:lvlJc w:val="left"/>
      <w:pPr>
        <w:ind w:left="360" w:hanging="360"/>
      </w:pPr>
      <w:rPr>
        <w:rFonts w:hint="default"/>
        <w:b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2E2466F1"/>
    <w:multiLevelType w:val="hybridMultilevel"/>
    <w:tmpl w:val="8952A73A"/>
    <w:lvl w:ilvl="0" w:tplc="23EEB96A">
      <w:start w:val="1"/>
      <w:numFmt w:val="decimal"/>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17">
    <w:nsid w:val="31C92EF1"/>
    <w:multiLevelType w:val="hybridMultilevel"/>
    <w:tmpl w:val="0388D6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nsid w:val="32C27DF2"/>
    <w:multiLevelType w:val="hybridMultilevel"/>
    <w:tmpl w:val="05EED0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nsid w:val="45AC0C39"/>
    <w:multiLevelType w:val="hybridMultilevel"/>
    <w:tmpl w:val="C964B602"/>
    <w:lvl w:ilvl="0" w:tplc="DB060974">
      <w:start w:val="3"/>
      <w:numFmt w:val="decimal"/>
      <w:lvlText w:val="%1."/>
      <w:lvlJc w:val="left"/>
      <w:pPr>
        <w:ind w:left="360" w:hanging="360"/>
      </w:pPr>
      <w:rPr>
        <w:rFonts w:hint="default"/>
        <w:b w:val="0"/>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nsid w:val="499937C8"/>
    <w:multiLevelType w:val="hybridMultilevel"/>
    <w:tmpl w:val="47A615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4B3454AF"/>
    <w:multiLevelType w:val="hybridMultilevel"/>
    <w:tmpl w:val="2886104C"/>
    <w:lvl w:ilvl="0" w:tplc="BA445D92">
      <w:start w:val="1"/>
      <w:numFmt w:val="decimal"/>
      <w:lvlText w:val="%1."/>
      <w:lvlJc w:val="left"/>
      <w:pPr>
        <w:ind w:left="360" w:hanging="360"/>
      </w:pPr>
      <w:rPr>
        <w:i w:val="0"/>
        <w:sz w:val="24"/>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2">
    <w:nsid w:val="4B6B0E03"/>
    <w:multiLevelType w:val="hybridMultilevel"/>
    <w:tmpl w:val="511035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4DF20655"/>
    <w:multiLevelType w:val="hybridMultilevel"/>
    <w:tmpl w:val="5B7ABDEE"/>
    <w:lvl w:ilvl="0" w:tplc="0809000F">
      <w:start w:val="1"/>
      <w:numFmt w:val="decimal"/>
      <w:lvlText w:val="%1."/>
      <w:lvlJc w:val="left"/>
      <w:pPr>
        <w:ind w:left="360" w:hanging="360"/>
      </w:pPr>
      <w:rPr>
        <w:rFont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4F6A6AA5"/>
    <w:multiLevelType w:val="hybridMultilevel"/>
    <w:tmpl w:val="77128C7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21D57F3"/>
    <w:multiLevelType w:val="hybridMultilevel"/>
    <w:tmpl w:val="89D067DA"/>
    <w:lvl w:ilvl="0" w:tplc="ED568C1E">
      <w:start w:val="1"/>
      <w:numFmt w:val="bullet"/>
      <w:lvlText w:val=""/>
      <w:lvlJc w:val="left"/>
      <w:pPr>
        <w:ind w:left="417" w:hanging="360"/>
      </w:pPr>
      <w:rPr>
        <w:rFonts w:ascii="Symbol" w:hAnsi="Symbol" w:hint="default"/>
        <w:color w:val="auto"/>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26">
    <w:nsid w:val="58DF32CD"/>
    <w:multiLevelType w:val="hybridMultilevel"/>
    <w:tmpl w:val="61B48A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nsid w:val="5E955140"/>
    <w:multiLevelType w:val="hybridMultilevel"/>
    <w:tmpl w:val="681C6CBA"/>
    <w:lvl w:ilvl="0" w:tplc="8E027902">
      <w:start w:val="1"/>
      <w:numFmt w:val="decimal"/>
      <w:lvlText w:val="%1."/>
      <w:lvlJc w:val="left"/>
      <w:pPr>
        <w:ind w:left="720" w:hanging="360"/>
      </w:pPr>
      <w:rPr>
        <w:rFonts w:hint="default"/>
        <w:b/>
        <w:color w:val="20202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61634EAC"/>
    <w:multiLevelType w:val="hybridMultilevel"/>
    <w:tmpl w:val="AD7C0E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61C17BBB"/>
    <w:multiLevelType w:val="hybridMultilevel"/>
    <w:tmpl w:val="260632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nsid w:val="621E6668"/>
    <w:multiLevelType w:val="hybridMultilevel"/>
    <w:tmpl w:val="8952A73A"/>
    <w:lvl w:ilvl="0" w:tplc="23EEB96A">
      <w:start w:val="1"/>
      <w:numFmt w:val="decimal"/>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31">
    <w:nsid w:val="655E02B0"/>
    <w:multiLevelType w:val="hybridMultilevel"/>
    <w:tmpl w:val="7FA2D1A0"/>
    <w:lvl w:ilvl="0" w:tplc="ED568C1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9BD4AE3"/>
    <w:multiLevelType w:val="hybridMultilevel"/>
    <w:tmpl w:val="4A9E1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9F7662B"/>
    <w:multiLevelType w:val="hybridMultilevel"/>
    <w:tmpl w:val="7B4820A0"/>
    <w:lvl w:ilvl="0" w:tplc="ED568C1E">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AE931D7"/>
    <w:multiLevelType w:val="hybridMultilevel"/>
    <w:tmpl w:val="5EAEAC0E"/>
    <w:lvl w:ilvl="0" w:tplc="08090001">
      <w:start w:val="1"/>
      <w:numFmt w:val="bullet"/>
      <w:lvlText w:val=""/>
      <w:lvlJc w:val="left"/>
      <w:pPr>
        <w:ind w:left="1143" w:hanging="360"/>
      </w:pPr>
      <w:rPr>
        <w:rFonts w:ascii="Symbol" w:hAnsi="Symbol" w:hint="default"/>
      </w:rPr>
    </w:lvl>
    <w:lvl w:ilvl="1" w:tplc="08090003" w:tentative="1">
      <w:start w:val="1"/>
      <w:numFmt w:val="bullet"/>
      <w:lvlText w:val="o"/>
      <w:lvlJc w:val="left"/>
      <w:pPr>
        <w:ind w:left="1863" w:hanging="360"/>
      </w:pPr>
      <w:rPr>
        <w:rFonts w:ascii="Courier New" w:hAnsi="Courier New" w:cs="Courier New" w:hint="default"/>
      </w:rPr>
    </w:lvl>
    <w:lvl w:ilvl="2" w:tplc="08090005" w:tentative="1">
      <w:start w:val="1"/>
      <w:numFmt w:val="bullet"/>
      <w:lvlText w:val=""/>
      <w:lvlJc w:val="left"/>
      <w:pPr>
        <w:ind w:left="2583" w:hanging="360"/>
      </w:pPr>
      <w:rPr>
        <w:rFonts w:ascii="Wingdings" w:hAnsi="Wingdings" w:hint="default"/>
      </w:rPr>
    </w:lvl>
    <w:lvl w:ilvl="3" w:tplc="08090001" w:tentative="1">
      <w:start w:val="1"/>
      <w:numFmt w:val="bullet"/>
      <w:lvlText w:val=""/>
      <w:lvlJc w:val="left"/>
      <w:pPr>
        <w:ind w:left="3303" w:hanging="360"/>
      </w:pPr>
      <w:rPr>
        <w:rFonts w:ascii="Symbol" w:hAnsi="Symbol" w:hint="default"/>
      </w:rPr>
    </w:lvl>
    <w:lvl w:ilvl="4" w:tplc="08090003" w:tentative="1">
      <w:start w:val="1"/>
      <w:numFmt w:val="bullet"/>
      <w:lvlText w:val="o"/>
      <w:lvlJc w:val="left"/>
      <w:pPr>
        <w:ind w:left="4023" w:hanging="360"/>
      </w:pPr>
      <w:rPr>
        <w:rFonts w:ascii="Courier New" w:hAnsi="Courier New" w:cs="Courier New" w:hint="default"/>
      </w:rPr>
    </w:lvl>
    <w:lvl w:ilvl="5" w:tplc="08090005" w:tentative="1">
      <w:start w:val="1"/>
      <w:numFmt w:val="bullet"/>
      <w:lvlText w:val=""/>
      <w:lvlJc w:val="left"/>
      <w:pPr>
        <w:ind w:left="4743" w:hanging="360"/>
      </w:pPr>
      <w:rPr>
        <w:rFonts w:ascii="Wingdings" w:hAnsi="Wingdings" w:hint="default"/>
      </w:rPr>
    </w:lvl>
    <w:lvl w:ilvl="6" w:tplc="08090001" w:tentative="1">
      <w:start w:val="1"/>
      <w:numFmt w:val="bullet"/>
      <w:lvlText w:val=""/>
      <w:lvlJc w:val="left"/>
      <w:pPr>
        <w:ind w:left="5463" w:hanging="360"/>
      </w:pPr>
      <w:rPr>
        <w:rFonts w:ascii="Symbol" w:hAnsi="Symbol" w:hint="default"/>
      </w:rPr>
    </w:lvl>
    <w:lvl w:ilvl="7" w:tplc="08090003" w:tentative="1">
      <w:start w:val="1"/>
      <w:numFmt w:val="bullet"/>
      <w:lvlText w:val="o"/>
      <w:lvlJc w:val="left"/>
      <w:pPr>
        <w:ind w:left="6183" w:hanging="360"/>
      </w:pPr>
      <w:rPr>
        <w:rFonts w:ascii="Courier New" w:hAnsi="Courier New" w:cs="Courier New" w:hint="default"/>
      </w:rPr>
    </w:lvl>
    <w:lvl w:ilvl="8" w:tplc="08090005" w:tentative="1">
      <w:start w:val="1"/>
      <w:numFmt w:val="bullet"/>
      <w:lvlText w:val=""/>
      <w:lvlJc w:val="left"/>
      <w:pPr>
        <w:ind w:left="6903" w:hanging="360"/>
      </w:pPr>
      <w:rPr>
        <w:rFonts w:ascii="Wingdings" w:hAnsi="Wingdings" w:hint="default"/>
      </w:rPr>
    </w:lvl>
  </w:abstractNum>
  <w:abstractNum w:abstractNumId="35">
    <w:nsid w:val="6E770FDB"/>
    <w:multiLevelType w:val="hybridMultilevel"/>
    <w:tmpl w:val="B2FCF888"/>
    <w:lvl w:ilvl="0" w:tplc="08090001">
      <w:start w:val="1"/>
      <w:numFmt w:val="bullet"/>
      <w:lvlText w:val=""/>
      <w:lvlJc w:val="left"/>
      <w:pPr>
        <w:ind w:left="417" w:hanging="360"/>
      </w:pPr>
      <w:rPr>
        <w:rFonts w:ascii="Symbol" w:hAnsi="Symbol" w:hint="default"/>
      </w:rPr>
    </w:lvl>
    <w:lvl w:ilvl="1" w:tplc="08090003">
      <w:start w:val="1"/>
      <w:numFmt w:val="bullet"/>
      <w:lvlText w:val="o"/>
      <w:lvlJc w:val="left"/>
      <w:pPr>
        <w:ind w:left="1137" w:hanging="360"/>
      </w:pPr>
      <w:rPr>
        <w:rFonts w:ascii="Courier New" w:hAnsi="Courier New" w:cs="Courier New" w:hint="default"/>
      </w:rPr>
    </w:lvl>
    <w:lvl w:ilvl="2" w:tplc="08090005">
      <w:start w:val="1"/>
      <w:numFmt w:val="bullet"/>
      <w:lvlText w:val=""/>
      <w:lvlJc w:val="left"/>
      <w:pPr>
        <w:ind w:left="1857" w:hanging="360"/>
      </w:pPr>
      <w:rPr>
        <w:rFonts w:ascii="Wingdings" w:hAnsi="Wingdings" w:hint="default"/>
      </w:rPr>
    </w:lvl>
    <w:lvl w:ilvl="3" w:tplc="0809000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36">
    <w:nsid w:val="74D7317E"/>
    <w:multiLevelType w:val="hybridMultilevel"/>
    <w:tmpl w:val="B5702682"/>
    <w:lvl w:ilvl="0" w:tplc="0809000F">
      <w:start w:val="1"/>
      <w:numFmt w:val="decimal"/>
      <w:lvlText w:val="%1."/>
      <w:lvlJc w:val="left"/>
      <w:pPr>
        <w:ind w:left="360" w:hanging="360"/>
      </w:pPr>
      <w:rPr>
        <w:rFont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nsid w:val="785761D5"/>
    <w:multiLevelType w:val="hybridMultilevel"/>
    <w:tmpl w:val="CA3A90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nsid w:val="7860454F"/>
    <w:multiLevelType w:val="hybridMultilevel"/>
    <w:tmpl w:val="4EA0B7B2"/>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39">
    <w:nsid w:val="7B2E78D9"/>
    <w:multiLevelType w:val="hybridMultilevel"/>
    <w:tmpl w:val="9FF620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29"/>
  </w:num>
  <w:num w:numId="3">
    <w:abstractNumId w:val="32"/>
  </w:num>
  <w:num w:numId="4">
    <w:abstractNumId w:val="37"/>
  </w:num>
  <w:num w:numId="5">
    <w:abstractNumId w:val="24"/>
  </w:num>
  <w:num w:numId="6">
    <w:abstractNumId w:val="6"/>
  </w:num>
  <w:num w:numId="7">
    <w:abstractNumId w:val="11"/>
  </w:num>
  <w:num w:numId="8">
    <w:abstractNumId w:val="4"/>
  </w:num>
  <w:num w:numId="9">
    <w:abstractNumId w:val="26"/>
  </w:num>
  <w:num w:numId="10">
    <w:abstractNumId w:val="17"/>
  </w:num>
  <w:num w:numId="11">
    <w:abstractNumId w:val="15"/>
  </w:num>
  <w:num w:numId="12">
    <w:abstractNumId w:val="28"/>
  </w:num>
  <w:num w:numId="13">
    <w:abstractNumId w:val="22"/>
  </w:num>
  <w:num w:numId="14">
    <w:abstractNumId w:val="36"/>
  </w:num>
  <w:num w:numId="15">
    <w:abstractNumId w:val="23"/>
  </w:num>
  <w:num w:numId="16">
    <w:abstractNumId w:val="19"/>
  </w:num>
  <w:num w:numId="17">
    <w:abstractNumId w:val="3"/>
  </w:num>
  <w:num w:numId="18">
    <w:abstractNumId w:val="31"/>
  </w:num>
  <w:num w:numId="19">
    <w:abstractNumId w:val="25"/>
  </w:num>
  <w:num w:numId="20">
    <w:abstractNumId w:val="33"/>
  </w:num>
  <w:num w:numId="21">
    <w:abstractNumId w:val="13"/>
  </w:num>
  <w:num w:numId="22">
    <w:abstractNumId w:val="35"/>
  </w:num>
  <w:num w:numId="23">
    <w:abstractNumId w:val="10"/>
  </w:num>
  <w:num w:numId="24">
    <w:abstractNumId w:val="38"/>
  </w:num>
  <w:num w:numId="25">
    <w:abstractNumId w:val="0"/>
  </w:num>
  <w:num w:numId="26">
    <w:abstractNumId w:val="2"/>
  </w:num>
  <w:num w:numId="27">
    <w:abstractNumId w:val="20"/>
  </w:num>
  <w:num w:numId="28">
    <w:abstractNumId w:val="14"/>
  </w:num>
  <w:num w:numId="29">
    <w:abstractNumId w:val="39"/>
  </w:num>
  <w:num w:numId="30">
    <w:abstractNumId w:val="5"/>
  </w:num>
  <w:num w:numId="31">
    <w:abstractNumId w:val="1"/>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num>
  <w:num w:numId="34">
    <w:abstractNumId w:val="7"/>
  </w:num>
  <w:num w:numId="35">
    <w:abstractNumId w:val="8"/>
  </w:num>
  <w:num w:numId="36">
    <w:abstractNumId w:val="9"/>
  </w:num>
  <w:num w:numId="37">
    <w:abstractNumId w:val="12"/>
  </w:num>
  <w:num w:numId="38">
    <w:abstractNumId w:val="16"/>
  </w:num>
  <w:num w:numId="39">
    <w:abstractNumId w:val="30"/>
  </w:num>
  <w:num w:numId="40">
    <w:abstractNumId w:val="27"/>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embedSystemFonts/>
  <w:hideSpellingErrors/>
  <w:hideGrammaticalError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5F394E"/>
    <w:rsid w:val="00002FA4"/>
    <w:rsid w:val="00005816"/>
    <w:rsid w:val="0000701B"/>
    <w:rsid w:val="00016516"/>
    <w:rsid w:val="00021168"/>
    <w:rsid w:val="000320FC"/>
    <w:rsid w:val="00045601"/>
    <w:rsid w:val="00046D36"/>
    <w:rsid w:val="000473FF"/>
    <w:rsid w:val="000528DA"/>
    <w:rsid w:val="00053162"/>
    <w:rsid w:val="00056007"/>
    <w:rsid w:val="000566B5"/>
    <w:rsid w:val="00057357"/>
    <w:rsid w:val="00067602"/>
    <w:rsid w:val="000729C3"/>
    <w:rsid w:val="00073CF5"/>
    <w:rsid w:val="000959AD"/>
    <w:rsid w:val="00097998"/>
    <w:rsid w:val="000A6BBB"/>
    <w:rsid w:val="000A7851"/>
    <w:rsid w:val="000B0B47"/>
    <w:rsid w:val="000B0E7E"/>
    <w:rsid w:val="000B35E3"/>
    <w:rsid w:val="000C1CE9"/>
    <w:rsid w:val="000D1098"/>
    <w:rsid w:val="000D35CC"/>
    <w:rsid w:val="000D439D"/>
    <w:rsid w:val="000E3185"/>
    <w:rsid w:val="000E493C"/>
    <w:rsid w:val="000F1C5F"/>
    <w:rsid w:val="000F57F9"/>
    <w:rsid w:val="000F7CBE"/>
    <w:rsid w:val="00100513"/>
    <w:rsid w:val="0010402B"/>
    <w:rsid w:val="00106EAE"/>
    <w:rsid w:val="001116DA"/>
    <w:rsid w:val="00116E62"/>
    <w:rsid w:val="00123834"/>
    <w:rsid w:val="00124DB1"/>
    <w:rsid w:val="00132381"/>
    <w:rsid w:val="001401D6"/>
    <w:rsid w:val="00152CF6"/>
    <w:rsid w:val="00156C9A"/>
    <w:rsid w:val="0017229D"/>
    <w:rsid w:val="001776CA"/>
    <w:rsid w:val="001807E4"/>
    <w:rsid w:val="001863A6"/>
    <w:rsid w:val="0019300B"/>
    <w:rsid w:val="001B0DF7"/>
    <w:rsid w:val="001B0F28"/>
    <w:rsid w:val="001B18F5"/>
    <w:rsid w:val="001B67B8"/>
    <w:rsid w:val="001C7EAC"/>
    <w:rsid w:val="001D3B29"/>
    <w:rsid w:val="001D7211"/>
    <w:rsid w:val="001E22B8"/>
    <w:rsid w:val="001F479B"/>
    <w:rsid w:val="0021479E"/>
    <w:rsid w:val="00215A41"/>
    <w:rsid w:val="002261AF"/>
    <w:rsid w:val="00234299"/>
    <w:rsid w:val="00242579"/>
    <w:rsid w:val="00243A2A"/>
    <w:rsid w:val="00261C8A"/>
    <w:rsid w:val="00277BED"/>
    <w:rsid w:val="002813F5"/>
    <w:rsid w:val="00284418"/>
    <w:rsid w:val="00287043"/>
    <w:rsid w:val="00292360"/>
    <w:rsid w:val="00293089"/>
    <w:rsid w:val="002A5819"/>
    <w:rsid w:val="002C401E"/>
    <w:rsid w:val="002C426A"/>
    <w:rsid w:val="002D7202"/>
    <w:rsid w:val="002E1506"/>
    <w:rsid w:val="002E2AB2"/>
    <w:rsid w:val="002E4119"/>
    <w:rsid w:val="002E49BD"/>
    <w:rsid w:val="0030301B"/>
    <w:rsid w:val="0030423D"/>
    <w:rsid w:val="003063B7"/>
    <w:rsid w:val="0031201A"/>
    <w:rsid w:val="00316280"/>
    <w:rsid w:val="00317CA3"/>
    <w:rsid w:val="00336753"/>
    <w:rsid w:val="00337B2B"/>
    <w:rsid w:val="00345217"/>
    <w:rsid w:val="00353314"/>
    <w:rsid w:val="00353AC0"/>
    <w:rsid w:val="00364A07"/>
    <w:rsid w:val="00364A44"/>
    <w:rsid w:val="00365C78"/>
    <w:rsid w:val="00373393"/>
    <w:rsid w:val="00376CC1"/>
    <w:rsid w:val="00377452"/>
    <w:rsid w:val="00380759"/>
    <w:rsid w:val="00382069"/>
    <w:rsid w:val="00391496"/>
    <w:rsid w:val="003A32EE"/>
    <w:rsid w:val="003A4B4A"/>
    <w:rsid w:val="003A53C0"/>
    <w:rsid w:val="003B4110"/>
    <w:rsid w:val="003C2BAA"/>
    <w:rsid w:val="003C2C0B"/>
    <w:rsid w:val="003D1BE6"/>
    <w:rsid w:val="003D380F"/>
    <w:rsid w:val="003D6F33"/>
    <w:rsid w:val="003D7BC7"/>
    <w:rsid w:val="003F14E5"/>
    <w:rsid w:val="004015E2"/>
    <w:rsid w:val="00416F57"/>
    <w:rsid w:val="0042499B"/>
    <w:rsid w:val="0043490B"/>
    <w:rsid w:val="004474A0"/>
    <w:rsid w:val="00452600"/>
    <w:rsid w:val="0046111F"/>
    <w:rsid w:val="00465E23"/>
    <w:rsid w:val="0047334A"/>
    <w:rsid w:val="00475031"/>
    <w:rsid w:val="004915F8"/>
    <w:rsid w:val="0049352F"/>
    <w:rsid w:val="004A2D18"/>
    <w:rsid w:val="004B1E73"/>
    <w:rsid w:val="004C0DC4"/>
    <w:rsid w:val="004D10C3"/>
    <w:rsid w:val="004E025B"/>
    <w:rsid w:val="004E080E"/>
    <w:rsid w:val="004E6701"/>
    <w:rsid w:val="004E6A5A"/>
    <w:rsid w:val="004F22D5"/>
    <w:rsid w:val="004F3014"/>
    <w:rsid w:val="004F564D"/>
    <w:rsid w:val="00503ACB"/>
    <w:rsid w:val="00512CBF"/>
    <w:rsid w:val="00516D70"/>
    <w:rsid w:val="00521657"/>
    <w:rsid w:val="00525776"/>
    <w:rsid w:val="00534785"/>
    <w:rsid w:val="005418DE"/>
    <w:rsid w:val="00561B4D"/>
    <w:rsid w:val="0056465C"/>
    <w:rsid w:val="00567ACD"/>
    <w:rsid w:val="00570885"/>
    <w:rsid w:val="00570BDD"/>
    <w:rsid w:val="00593399"/>
    <w:rsid w:val="00594D47"/>
    <w:rsid w:val="005967D8"/>
    <w:rsid w:val="005A4DBF"/>
    <w:rsid w:val="005B666D"/>
    <w:rsid w:val="005C427D"/>
    <w:rsid w:val="005C7A66"/>
    <w:rsid w:val="005D0B97"/>
    <w:rsid w:val="005D42DC"/>
    <w:rsid w:val="005E5104"/>
    <w:rsid w:val="005F394E"/>
    <w:rsid w:val="005F3EB9"/>
    <w:rsid w:val="005F6BE5"/>
    <w:rsid w:val="00611B80"/>
    <w:rsid w:val="00622AE2"/>
    <w:rsid w:val="0063698F"/>
    <w:rsid w:val="0063781C"/>
    <w:rsid w:val="00641AD9"/>
    <w:rsid w:val="00642B51"/>
    <w:rsid w:val="00643341"/>
    <w:rsid w:val="00646019"/>
    <w:rsid w:val="00651BBA"/>
    <w:rsid w:val="00652D88"/>
    <w:rsid w:val="006547A6"/>
    <w:rsid w:val="00664336"/>
    <w:rsid w:val="00667C8D"/>
    <w:rsid w:val="006706D4"/>
    <w:rsid w:val="00670D74"/>
    <w:rsid w:val="00671E74"/>
    <w:rsid w:val="00672FBF"/>
    <w:rsid w:val="00680B6B"/>
    <w:rsid w:val="0069234E"/>
    <w:rsid w:val="00693386"/>
    <w:rsid w:val="0069568B"/>
    <w:rsid w:val="006A7F5F"/>
    <w:rsid w:val="006C75D1"/>
    <w:rsid w:val="006D02D9"/>
    <w:rsid w:val="006D4151"/>
    <w:rsid w:val="006E698E"/>
    <w:rsid w:val="006F19B0"/>
    <w:rsid w:val="006F32FA"/>
    <w:rsid w:val="00703682"/>
    <w:rsid w:val="00705E5B"/>
    <w:rsid w:val="0071055B"/>
    <w:rsid w:val="0071117D"/>
    <w:rsid w:val="007117EF"/>
    <w:rsid w:val="00715218"/>
    <w:rsid w:val="00733EE0"/>
    <w:rsid w:val="00741BCB"/>
    <w:rsid w:val="00747E0E"/>
    <w:rsid w:val="0075168B"/>
    <w:rsid w:val="007538CD"/>
    <w:rsid w:val="0075430C"/>
    <w:rsid w:val="0076291C"/>
    <w:rsid w:val="00765359"/>
    <w:rsid w:val="00770849"/>
    <w:rsid w:val="00774394"/>
    <w:rsid w:val="00776CD8"/>
    <w:rsid w:val="00786BB2"/>
    <w:rsid w:val="00787A3F"/>
    <w:rsid w:val="00787B76"/>
    <w:rsid w:val="007925EA"/>
    <w:rsid w:val="007A03D4"/>
    <w:rsid w:val="007A52D1"/>
    <w:rsid w:val="007A69F3"/>
    <w:rsid w:val="007A720C"/>
    <w:rsid w:val="007B3182"/>
    <w:rsid w:val="007C1BEF"/>
    <w:rsid w:val="007C2138"/>
    <w:rsid w:val="007C3785"/>
    <w:rsid w:val="007D0411"/>
    <w:rsid w:val="007D4BD3"/>
    <w:rsid w:val="007D70C4"/>
    <w:rsid w:val="007E1FEA"/>
    <w:rsid w:val="007E700F"/>
    <w:rsid w:val="007E73AB"/>
    <w:rsid w:val="007F08A1"/>
    <w:rsid w:val="007F3AAC"/>
    <w:rsid w:val="007F4433"/>
    <w:rsid w:val="008116C3"/>
    <w:rsid w:val="00820522"/>
    <w:rsid w:val="00825E1C"/>
    <w:rsid w:val="00827971"/>
    <w:rsid w:val="00834043"/>
    <w:rsid w:val="008366A3"/>
    <w:rsid w:val="00843067"/>
    <w:rsid w:val="008543DC"/>
    <w:rsid w:val="00855CDD"/>
    <w:rsid w:val="008606B6"/>
    <w:rsid w:val="00863BF0"/>
    <w:rsid w:val="00865B59"/>
    <w:rsid w:val="008660AF"/>
    <w:rsid w:val="008726C2"/>
    <w:rsid w:val="008755DA"/>
    <w:rsid w:val="00876910"/>
    <w:rsid w:val="00886A02"/>
    <w:rsid w:val="008941F7"/>
    <w:rsid w:val="008B101F"/>
    <w:rsid w:val="008B2B3C"/>
    <w:rsid w:val="008B4BA2"/>
    <w:rsid w:val="008D0057"/>
    <w:rsid w:val="008E1704"/>
    <w:rsid w:val="008E18B1"/>
    <w:rsid w:val="008E22D3"/>
    <w:rsid w:val="008E3800"/>
    <w:rsid w:val="008E3CEC"/>
    <w:rsid w:val="008F268F"/>
    <w:rsid w:val="008F31EA"/>
    <w:rsid w:val="008F7E2C"/>
    <w:rsid w:val="009011A1"/>
    <w:rsid w:val="009108F1"/>
    <w:rsid w:val="00915772"/>
    <w:rsid w:val="009247BC"/>
    <w:rsid w:val="00927BBF"/>
    <w:rsid w:val="00927F1F"/>
    <w:rsid w:val="0093002B"/>
    <w:rsid w:val="0093407E"/>
    <w:rsid w:val="009345B8"/>
    <w:rsid w:val="00937855"/>
    <w:rsid w:val="00940C3B"/>
    <w:rsid w:val="00944688"/>
    <w:rsid w:val="00947488"/>
    <w:rsid w:val="0096153D"/>
    <w:rsid w:val="00976A48"/>
    <w:rsid w:val="009820EF"/>
    <w:rsid w:val="00983A11"/>
    <w:rsid w:val="009A05D8"/>
    <w:rsid w:val="009A0F4E"/>
    <w:rsid w:val="009A1318"/>
    <w:rsid w:val="009A34BD"/>
    <w:rsid w:val="009A6680"/>
    <w:rsid w:val="009A7154"/>
    <w:rsid w:val="009B16C3"/>
    <w:rsid w:val="009C0F3E"/>
    <w:rsid w:val="009C22D5"/>
    <w:rsid w:val="009D0AAE"/>
    <w:rsid w:val="009D1FD2"/>
    <w:rsid w:val="009D4814"/>
    <w:rsid w:val="009D6B77"/>
    <w:rsid w:val="009D6EEA"/>
    <w:rsid w:val="009F618B"/>
    <w:rsid w:val="00A02C9F"/>
    <w:rsid w:val="00A07AB0"/>
    <w:rsid w:val="00A143BF"/>
    <w:rsid w:val="00A146A9"/>
    <w:rsid w:val="00A165C9"/>
    <w:rsid w:val="00A2727A"/>
    <w:rsid w:val="00A53719"/>
    <w:rsid w:val="00A53EFE"/>
    <w:rsid w:val="00A5658B"/>
    <w:rsid w:val="00A56C47"/>
    <w:rsid w:val="00A60AA7"/>
    <w:rsid w:val="00A614B3"/>
    <w:rsid w:val="00A656A8"/>
    <w:rsid w:val="00A65884"/>
    <w:rsid w:val="00A76CBA"/>
    <w:rsid w:val="00A81535"/>
    <w:rsid w:val="00AA3444"/>
    <w:rsid w:val="00AA550C"/>
    <w:rsid w:val="00AB2FF1"/>
    <w:rsid w:val="00AB3AC0"/>
    <w:rsid w:val="00AC5039"/>
    <w:rsid w:val="00AD1EC4"/>
    <w:rsid w:val="00AD59B9"/>
    <w:rsid w:val="00AD707F"/>
    <w:rsid w:val="00AD74F2"/>
    <w:rsid w:val="00AE5D45"/>
    <w:rsid w:val="00AF01D4"/>
    <w:rsid w:val="00AF1100"/>
    <w:rsid w:val="00B00BE9"/>
    <w:rsid w:val="00B05653"/>
    <w:rsid w:val="00B0691A"/>
    <w:rsid w:val="00B07693"/>
    <w:rsid w:val="00B12A2B"/>
    <w:rsid w:val="00B20CED"/>
    <w:rsid w:val="00B37541"/>
    <w:rsid w:val="00B419A3"/>
    <w:rsid w:val="00B43433"/>
    <w:rsid w:val="00B448E0"/>
    <w:rsid w:val="00B450DD"/>
    <w:rsid w:val="00B47284"/>
    <w:rsid w:val="00B71BE7"/>
    <w:rsid w:val="00B86E66"/>
    <w:rsid w:val="00B9159F"/>
    <w:rsid w:val="00B9456E"/>
    <w:rsid w:val="00B961CD"/>
    <w:rsid w:val="00BA23B1"/>
    <w:rsid w:val="00BA7FA4"/>
    <w:rsid w:val="00BB27F3"/>
    <w:rsid w:val="00BB4F90"/>
    <w:rsid w:val="00BD0F81"/>
    <w:rsid w:val="00BD2D04"/>
    <w:rsid w:val="00BD4624"/>
    <w:rsid w:val="00BD7BD5"/>
    <w:rsid w:val="00BE36D4"/>
    <w:rsid w:val="00BF401E"/>
    <w:rsid w:val="00BF4298"/>
    <w:rsid w:val="00C023F3"/>
    <w:rsid w:val="00C06E3E"/>
    <w:rsid w:val="00C12B64"/>
    <w:rsid w:val="00C132E7"/>
    <w:rsid w:val="00C1778F"/>
    <w:rsid w:val="00C2228C"/>
    <w:rsid w:val="00C277F9"/>
    <w:rsid w:val="00C30C2B"/>
    <w:rsid w:val="00C32A81"/>
    <w:rsid w:val="00C45DDC"/>
    <w:rsid w:val="00C47B19"/>
    <w:rsid w:val="00C47BDA"/>
    <w:rsid w:val="00C51F6D"/>
    <w:rsid w:val="00C5494B"/>
    <w:rsid w:val="00C72B3F"/>
    <w:rsid w:val="00C802F5"/>
    <w:rsid w:val="00C81B13"/>
    <w:rsid w:val="00C86505"/>
    <w:rsid w:val="00C8764A"/>
    <w:rsid w:val="00C952C7"/>
    <w:rsid w:val="00CA244D"/>
    <w:rsid w:val="00CA3947"/>
    <w:rsid w:val="00CA5F93"/>
    <w:rsid w:val="00CC1495"/>
    <w:rsid w:val="00CD5627"/>
    <w:rsid w:val="00CD7884"/>
    <w:rsid w:val="00CE694C"/>
    <w:rsid w:val="00CF4F18"/>
    <w:rsid w:val="00D0322F"/>
    <w:rsid w:val="00D058DB"/>
    <w:rsid w:val="00D15EBC"/>
    <w:rsid w:val="00D36CE9"/>
    <w:rsid w:val="00D419F7"/>
    <w:rsid w:val="00D5143F"/>
    <w:rsid w:val="00D60397"/>
    <w:rsid w:val="00D658BE"/>
    <w:rsid w:val="00D710DE"/>
    <w:rsid w:val="00D81623"/>
    <w:rsid w:val="00D8418E"/>
    <w:rsid w:val="00D8568E"/>
    <w:rsid w:val="00D91ED9"/>
    <w:rsid w:val="00D938E9"/>
    <w:rsid w:val="00DA2F5D"/>
    <w:rsid w:val="00DA32FD"/>
    <w:rsid w:val="00DB3808"/>
    <w:rsid w:val="00DC5A10"/>
    <w:rsid w:val="00DC6357"/>
    <w:rsid w:val="00DC649C"/>
    <w:rsid w:val="00E11FBB"/>
    <w:rsid w:val="00E20835"/>
    <w:rsid w:val="00E22D72"/>
    <w:rsid w:val="00E25859"/>
    <w:rsid w:val="00E30F8D"/>
    <w:rsid w:val="00E33BEA"/>
    <w:rsid w:val="00E41196"/>
    <w:rsid w:val="00E505A8"/>
    <w:rsid w:val="00E51E3F"/>
    <w:rsid w:val="00E7043A"/>
    <w:rsid w:val="00E7413E"/>
    <w:rsid w:val="00E74183"/>
    <w:rsid w:val="00E75925"/>
    <w:rsid w:val="00E75AB9"/>
    <w:rsid w:val="00E76B1C"/>
    <w:rsid w:val="00E850BE"/>
    <w:rsid w:val="00E92678"/>
    <w:rsid w:val="00EA3316"/>
    <w:rsid w:val="00EA3726"/>
    <w:rsid w:val="00EA43A5"/>
    <w:rsid w:val="00EC44EB"/>
    <w:rsid w:val="00EC4BD0"/>
    <w:rsid w:val="00ED770C"/>
    <w:rsid w:val="00EF07F6"/>
    <w:rsid w:val="00EF5D2E"/>
    <w:rsid w:val="00EF6ED8"/>
    <w:rsid w:val="00EF7466"/>
    <w:rsid w:val="00F00274"/>
    <w:rsid w:val="00F005FE"/>
    <w:rsid w:val="00F01B97"/>
    <w:rsid w:val="00F03B6C"/>
    <w:rsid w:val="00F03B7B"/>
    <w:rsid w:val="00F070DB"/>
    <w:rsid w:val="00F11DAB"/>
    <w:rsid w:val="00F133E0"/>
    <w:rsid w:val="00F17FDF"/>
    <w:rsid w:val="00F25F09"/>
    <w:rsid w:val="00F26C1B"/>
    <w:rsid w:val="00F27CAD"/>
    <w:rsid w:val="00F40CB1"/>
    <w:rsid w:val="00F5652A"/>
    <w:rsid w:val="00F62E3E"/>
    <w:rsid w:val="00F651ED"/>
    <w:rsid w:val="00F70649"/>
    <w:rsid w:val="00F75338"/>
    <w:rsid w:val="00F755F8"/>
    <w:rsid w:val="00F8554F"/>
    <w:rsid w:val="00F86661"/>
    <w:rsid w:val="00F906E9"/>
    <w:rsid w:val="00F94D25"/>
    <w:rsid w:val="00FA04C1"/>
    <w:rsid w:val="00FA0CE1"/>
    <w:rsid w:val="00FA120C"/>
    <w:rsid w:val="00FA26E8"/>
    <w:rsid w:val="00FA2987"/>
    <w:rsid w:val="00FA2EFD"/>
    <w:rsid w:val="00FA69B7"/>
    <w:rsid w:val="00FB1733"/>
    <w:rsid w:val="00FC002F"/>
    <w:rsid w:val="00FC364A"/>
    <w:rsid w:val="00FD5A41"/>
    <w:rsid w:val="00FE62C6"/>
    <w:rsid w:val="00FF3BCD"/>
    <w:rsid w:val="00FF6B9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550C"/>
    <w:pPr>
      <w:spacing w:after="200" w:line="276" w:lineRule="auto"/>
    </w:pPr>
    <w:rPr>
      <w:rFonts w:ascii="Calibri" w:eastAsia="Calibri" w:hAnsi="Calibri"/>
      <w:sz w:val="22"/>
      <w:szCs w:val="22"/>
      <w:lang w:eastAsia="en-US"/>
    </w:rPr>
  </w:style>
  <w:style w:type="paragraph" w:styleId="Heading2">
    <w:name w:val="heading 2"/>
    <w:basedOn w:val="Normal"/>
    <w:next w:val="Normal"/>
    <w:link w:val="Heading2Char"/>
    <w:uiPriority w:val="9"/>
    <w:semiHidden/>
    <w:unhideWhenUsed/>
    <w:qFormat/>
    <w:rsid w:val="00C81B13"/>
    <w:pPr>
      <w:keepNext/>
      <w:keepLines/>
      <w:spacing w:before="200" w:after="0"/>
      <w:outlineLvl w:val="1"/>
    </w:pPr>
    <w:rPr>
      <w:rFonts w:asciiTheme="majorHAnsi" w:eastAsiaTheme="majorEastAsia" w:hAnsiTheme="majorHAnsi" w:cstheme="majorBidi"/>
      <w:b/>
      <w:bCs/>
      <w:color w:val="0070C0" w:themeColor="accent1"/>
      <w:sz w:val="26"/>
      <w:szCs w:val="26"/>
    </w:rPr>
  </w:style>
  <w:style w:type="paragraph" w:styleId="Heading3">
    <w:name w:val="heading 3"/>
    <w:basedOn w:val="Normal"/>
    <w:next w:val="Normal"/>
    <w:qFormat/>
    <w:rsid w:val="00C8273A"/>
    <w:pPr>
      <w:keepNext/>
      <w:spacing w:after="0" w:line="240" w:lineRule="auto"/>
      <w:ind w:left="-540" w:right="-570"/>
      <w:jc w:val="center"/>
      <w:outlineLvl w:val="2"/>
    </w:pPr>
    <w:rPr>
      <w:rFonts w:ascii="Times" w:eastAsia="Times" w:hAnsi="Times"/>
      <w:color w:val="411D0E"/>
      <w:sz w:val="3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panyName">
    <w:name w:val="Company Name"/>
    <w:basedOn w:val="Normal"/>
    <w:rsid w:val="000A2953"/>
    <w:pPr>
      <w:widowControl w:val="0"/>
      <w:autoSpaceDE w:val="0"/>
      <w:autoSpaceDN w:val="0"/>
      <w:adjustRightInd w:val="0"/>
      <w:spacing w:after="120" w:line="240" w:lineRule="atLeast"/>
      <w:textAlignment w:val="center"/>
    </w:pPr>
    <w:rPr>
      <w:rFonts w:ascii="Helvetica" w:eastAsia="Times New Roman" w:hAnsi="Helvetica"/>
      <w:b/>
      <w:color w:val="939598"/>
      <w:sz w:val="24"/>
      <w:szCs w:val="24"/>
      <w:lang w:val="en-US"/>
    </w:rPr>
  </w:style>
  <w:style w:type="paragraph" w:customStyle="1" w:styleId="Adressee">
    <w:name w:val="Adressee"/>
    <w:basedOn w:val="Normal"/>
    <w:rsid w:val="000C1CE9"/>
    <w:pPr>
      <w:widowControl w:val="0"/>
      <w:autoSpaceDE w:val="0"/>
      <w:autoSpaceDN w:val="0"/>
      <w:adjustRightInd w:val="0"/>
      <w:spacing w:after="120" w:line="240" w:lineRule="atLeast"/>
      <w:textAlignment w:val="center"/>
    </w:pPr>
    <w:rPr>
      <w:rFonts w:ascii="Arial" w:eastAsia="Times New Roman" w:hAnsi="Arial"/>
      <w:b/>
      <w:color w:val="BBCC30"/>
      <w:sz w:val="24"/>
      <w:szCs w:val="24"/>
      <w:lang w:val="en-US"/>
    </w:rPr>
  </w:style>
  <w:style w:type="paragraph" w:customStyle="1" w:styleId="PhotoBox">
    <w:name w:val="Photo Box"/>
    <w:basedOn w:val="Normal"/>
    <w:rsid w:val="000C1CE9"/>
    <w:pPr>
      <w:spacing w:after="0" w:line="300" w:lineRule="atLeast"/>
      <w:jc w:val="center"/>
    </w:pPr>
    <w:rPr>
      <w:rFonts w:ascii="Arial" w:eastAsia="Times New Roman" w:hAnsi="Arial"/>
      <w:color w:val="000000"/>
      <w:szCs w:val="24"/>
      <w:lang w:val="en-US"/>
    </w:rPr>
  </w:style>
  <w:style w:type="paragraph" w:customStyle="1" w:styleId="Subhead">
    <w:name w:val="Subhead"/>
    <w:basedOn w:val="Normal"/>
    <w:rsid w:val="00A24EFE"/>
    <w:pPr>
      <w:spacing w:after="120" w:line="300" w:lineRule="atLeast"/>
    </w:pPr>
    <w:rPr>
      <w:rFonts w:ascii="Helvetica" w:eastAsia="Times New Roman" w:hAnsi="Helvetica"/>
      <w:b/>
      <w:color w:val="231F20"/>
      <w:sz w:val="28"/>
      <w:szCs w:val="24"/>
      <w:lang w:val="en-US"/>
    </w:rPr>
  </w:style>
  <w:style w:type="paragraph" w:customStyle="1" w:styleId="ReturnAddress">
    <w:name w:val="Return Address"/>
    <w:basedOn w:val="Address"/>
    <w:rsid w:val="006B616E"/>
    <w:pPr>
      <w:jc w:val="left"/>
    </w:pPr>
    <w:rPr>
      <w:sz w:val="16"/>
    </w:rPr>
  </w:style>
  <w:style w:type="paragraph" w:customStyle="1" w:styleId="MonthDayYear">
    <w:name w:val="Month Day Year"/>
    <w:basedOn w:val="Normal"/>
    <w:rsid w:val="00A24EFE"/>
    <w:pPr>
      <w:spacing w:after="0" w:line="240" w:lineRule="atLeast"/>
      <w:jc w:val="right"/>
    </w:pPr>
    <w:rPr>
      <w:rFonts w:ascii="Helvetica" w:eastAsia="Times New Roman" w:hAnsi="Helvetica"/>
      <w:b/>
      <w:color w:val="231F20"/>
      <w:sz w:val="20"/>
      <w:szCs w:val="24"/>
      <w:lang w:val="en-US"/>
    </w:rPr>
  </w:style>
  <w:style w:type="paragraph" w:customStyle="1" w:styleId="Headline">
    <w:name w:val="Headline"/>
    <w:basedOn w:val="Normal"/>
    <w:rsid w:val="000C1CE9"/>
    <w:pPr>
      <w:spacing w:after="0" w:line="240" w:lineRule="atLeast"/>
      <w:jc w:val="center"/>
    </w:pPr>
    <w:rPr>
      <w:rFonts w:ascii="Arial" w:eastAsia="Times New Roman" w:hAnsi="Arial"/>
      <w:b/>
      <w:color w:val="FFFFFF"/>
      <w:sz w:val="40"/>
      <w:szCs w:val="24"/>
      <w:lang w:val="en-US"/>
    </w:rPr>
  </w:style>
  <w:style w:type="paragraph" w:customStyle="1" w:styleId="CompanyNameLogo">
    <w:name w:val="Company Name / Logo"/>
    <w:basedOn w:val="Normal"/>
    <w:link w:val="CompanyNameLogoChar"/>
    <w:rsid w:val="00A24EFE"/>
    <w:pPr>
      <w:spacing w:after="0" w:line="300" w:lineRule="atLeast"/>
      <w:jc w:val="center"/>
    </w:pPr>
    <w:rPr>
      <w:rFonts w:ascii="Helvetica" w:eastAsia="Times New Roman" w:hAnsi="Helvetica"/>
      <w:b/>
      <w:smallCaps/>
      <w:color w:val="231F20"/>
      <w:szCs w:val="24"/>
      <w:lang w:val="en-US"/>
    </w:rPr>
  </w:style>
  <w:style w:type="paragraph" w:customStyle="1" w:styleId="Address">
    <w:name w:val="Address"/>
    <w:basedOn w:val="CompanyNameLogo"/>
    <w:link w:val="AddressChar"/>
    <w:rsid w:val="000C1CE9"/>
    <w:rPr>
      <w:rFonts w:ascii="Arial" w:hAnsi="Arial"/>
      <w:b w:val="0"/>
      <w:smallCaps w:val="0"/>
      <w:color w:val="939598"/>
      <w:sz w:val="20"/>
    </w:rPr>
  </w:style>
  <w:style w:type="paragraph" w:customStyle="1" w:styleId="CompanyNameHeader">
    <w:name w:val="Company Name Header"/>
    <w:basedOn w:val="CompanyNameLogo"/>
    <w:rsid w:val="00A24EFE"/>
    <w:pPr>
      <w:jc w:val="left"/>
    </w:pPr>
    <w:rPr>
      <w:sz w:val="20"/>
    </w:rPr>
  </w:style>
  <w:style w:type="paragraph" w:customStyle="1" w:styleId="paragraphtext">
    <w:name w:val="paragraph text"/>
    <w:basedOn w:val="BodyCopy"/>
    <w:rsid w:val="00B718A1"/>
    <w:rPr>
      <w:rFonts w:cs="Arial"/>
      <w:sz w:val="20"/>
      <w:lang/>
    </w:rPr>
  </w:style>
  <w:style w:type="paragraph" w:customStyle="1" w:styleId="BodyCopy">
    <w:name w:val="Body_Copy"/>
    <w:basedOn w:val="Normal"/>
    <w:rsid w:val="000C1CE9"/>
    <w:pPr>
      <w:widowControl w:val="0"/>
      <w:autoSpaceDE w:val="0"/>
      <w:autoSpaceDN w:val="0"/>
      <w:adjustRightInd w:val="0"/>
      <w:spacing w:after="0" w:line="240" w:lineRule="atLeast"/>
      <w:textAlignment w:val="center"/>
    </w:pPr>
    <w:rPr>
      <w:rFonts w:ascii="Arial" w:eastAsia="Times New Roman" w:hAnsi="Arial"/>
      <w:color w:val="939598"/>
      <w:sz w:val="18"/>
      <w:szCs w:val="16"/>
      <w:lang w:val="en-US"/>
    </w:rPr>
  </w:style>
  <w:style w:type="paragraph" w:customStyle="1" w:styleId="Subhead2">
    <w:name w:val="Subhead 2"/>
    <w:basedOn w:val="Subhead"/>
    <w:rsid w:val="000A2953"/>
    <w:rPr>
      <w:color w:val="939598"/>
      <w:sz w:val="24"/>
    </w:rPr>
  </w:style>
  <w:style w:type="paragraph" w:customStyle="1" w:styleId="HEADLINE0">
    <w:name w:val="HEADLINE"/>
    <w:basedOn w:val="Normal"/>
    <w:rsid w:val="000A2953"/>
    <w:pPr>
      <w:spacing w:after="0" w:line="240" w:lineRule="auto"/>
      <w:jc w:val="center"/>
    </w:pPr>
    <w:rPr>
      <w:rFonts w:ascii="Helvetica" w:eastAsia="Times New Roman" w:hAnsi="Helvetica"/>
      <w:b/>
      <w:color w:val="FFFFFF"/>
      <w:sz w:val="50"/>
      <w:szCs w:val="24"/>
      <w:lang w:val="en-US"/>
    </w:rPr>
  </w:style>
  <w:style w:type="paragraph" w:customStyle="1" w:styleId="Byline">
    <w:name w:val="Byline"/>
    <w:basedOn w:val="Normal"/>
    <w:rsid w:val="000C1CE9"/>
    <w:pPr>
      <w:spacing w:after="0" w:line="180" w:lineRule="atLeast"/>
    </w:pPr>
    <w:rPr>
      <w:rFonts w:ascii="Arial" w:eastAsia="Times New Roman" w:hAnsi="Arial"/>
      <w:b/>
      <w:color w:val="808080"/>
      <w:sz w:val="20"/>
      <w:szCs w:val="24"/>
      <w:lang w:val="en-US"/>
    </w:rPr>
  </w:style>
  <w:style w:type="character" w:styleId="Hyperlink">
    <w:name w:val="Hyperlink"/>
    <w:basedOn w:val="DefaultParagraphFont"/>
    <w:uiPriority w:val="99"/>
    <w:rsid w:val="000A2953"/>
    <w:rPr>
      <w:color w:val="0000FF"/>
      <w:u w:val="single"/>
    </w:rPr>
  </w:style>
  <w:style w:type="paragraph" w:customStyle="1" w:styleId="paragraphtextwhite">
    <w:name w:val="paragraph text white"/>
    <w:basedOn w:val="paragraphtext"/>
    <w:rsid w:val="006B616E"/>
    <w:rPr>
      <w:color w:val="FFFFFF"/>
    </w:rPr>
  </w:style>
  <w:style w:type="paragraph" w:customStyle="1" w:styleId="Photocaptions01">
    <w:name w:val="Photo captions 01"/>
    <w:basedOn w:val="Address"/>
    <w:link w:val="Photocaptions01Char"/>
    <w:qFormat/>
    <w:rsid w:val="000C1CE9"/>
    <w:pPr>
      <w:spacing w:line="240" w:lineRule="atLeast"/>
    </w:pPr>
    <w:rPr>
      <w:sz w:val="16"/>
    </w:rPr>
  </w:style>
  <w:style w:type="paragraph" w:styleId="ListParagraph">
    <w:name w:val="List Paragraph"/>
    <w:basedOn w:val="Normal"/>
    <w:uiPriority w:val="34"/>
    <w:qFormat/>
    <w:rsid w:val="009F618B"/>
    <w:pPr>
      <w:spacing w:after="160" w:line="259" w:lineRule="auto"/>
      <w:ind w:left="720"/>
      <w:contextualSpacing/>
    </w:pPr>
    <w:rPr>
      <w:rFonts w:asciiTheme="minorHAnsi" w:eastAsiaTheme="minorHAnsi" w:hAnsiTheme="minorHAnsi" w:cstheme="minorBidi"/>
    </w:rPr>
  </w:style>
  <w:style w:type="character" w:customStyle="1" w:styleId="CompanyNameLogoChar">
    <w:name w:val="Company Name / Logo Char"/>
    <w:basedOn w:val="DefaultParagraphFont"/>
    <w:link w:val="CompanyNameLogo"/>
    <w:rsid w:val="000C1CE9"/>
    <w:rPr>
      <w:rFonts w:ascii="Helvetica" w:hAnsi="Helvetica"/>
      <w:b/>
      <w:smallCaps/>
      <w:color w:val="231F20"/>
      <w:sz w:val="22"/>
      <w:szCs w:val="24"/>
    </w:rPr>
  </w:style>
  <w:style w:type="character" w:customStyle="1" w:styleId="AddressChar">
    <w:name w:val="Address Char"/>
    <w:basedOn w:val="CompanyNameLogoChar"/>
    <w:link w:val="Address"/>
    <w:rsid w:val="000C1CE9"/>
    <w:rPr>
      <w:rFonts w:ascii="Arial" w:hAnsi="Arial"/>
      <w:b/>
      <w:smallCaps/>
      <w:color w:val="939598"/>
      <w:sz w:val="22"/>
      <w:szCs w:val="24"/>
    </w:rPr>
  </w:style>
  <w:style w:type="character" w:customStyle="1" w:styleId="Photocaptions01Char">
    <w:name w:val="Photo captions 01 Char"/>
    <w:basedOn w:val="AddressChar"/>
    <w:link w:val="Photocaptions01"/>
    <w:rsid w:val="000C1CE9"/>
    <w:rPr>
      <w:rFonts w:ascii="Arial" w:hAnsi="Arial"/>
      <w:b/>
      <w:smallCaps/>
      <w:color w:val="939598"/>
      <w:sz w:val="16"/>
      <w:szCs w:val="24"/>
    </w:rPr>
  </w:style>
  <w:style w:type="paragraph" w:styleId="BalloonText">
    <w:name w:val="Balloon Text"/>
    <w:basedOn w:val="Normal"/>
    <w:link w:val="BalloonTextChar"/>
    <w:uiPriority w:val="99"/>
    <w:semiHidden/>
    <w:unhideWhenUsed/>
    <w:rsid w:val="004935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352F"/>
    <w:rPr>
      <w:rFonts w:ascii="Segoe UI" w:hAnsi="Segoe UI" w:cs="Segoe UI"/>
      <w:sz w:val="18"/>
      <w:szCs w:val="18"/>
      <w:lang w:val="en-US" w:eastAsia="en-US"/>
    </w:rPr>
  </w:style>
  <w:style w:type="table" w:styleId="TableGrid">
    <w:name w:val="Table Grid"/>
    <w:basedOn w:val="TableNormal"/>
    <w:uiPriority w:val="59"/>
    <w:rsid w:val="00AA550C"/>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DA2F5D"/>
    <w:pPr>
      <w:tabs>
        <w:tab w:val="center" w:pos="4513"/>
        <w:tab w:val="right" w:pos="9026"/>
      </w:tabs>
      <w:spacing w:after="0" w:line="240" w:lineRule="auto"/>
    </w:pPr>
  </w:style>
  <w:style w:type="character" w:customStyle="1" w:styleId="HeaderChar">
    <w:name w:val="Header Char"/>
    <w:basedOn w:val="DefaultParagraphFont"/>
    <w:link w:val="Header"/>
    <w:rsid w:val="00DA2F5D"/>
    <w:rPr>
      <w:rFonts w:ascii="Calibri" w:eastAsia="Calibri" w:hAnsi="Calibri"/>
      <w:sz w:val="22"/>
      <w:szCs w:val="22"/>
      <w:lang w:eastAsia="en-US"/>
    </w:rPr>
  </w:style>
  <w:style w:type="paragraph" w:styleId="Footer">
    <w:name w:val="footer"/>
    <w:basedOn w:val="Normal"/>
    <w:link w:val="FooterChar"/>
    <w:uiPriority w:val="99"/>
    <w:unhideWhenUsed/>
    <w:rsid w:val="00DA2F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2F5D"/>
    <w:rPr>
      <w:rFonts w:ascii="Calibri" w:eastAsia="Calibri" w:hAnsi="Calibri"/>
      <w:sz w:val="22"/>
      <w:szCs w:val="22"/>
      <w:lang w:eastAsia="en-US"/>
    </w:rPr>
  </w:style>
  <w:style w:type="character" w:styleId="FollowedHyperlink">
    <w:name w:val="FollowedHyperlink"/>
    <w:basedOn w:val="DefaultParagraphFont"/>
    <w:uiPriority w:val="99"/>
    <w:semiHidden/>
    <w:unhideWhenUsed/>
    <w:rsid w:val="00AC5039"/>
    <w:rPr>
      <w:color w:val="92D050" w:themeColor="followedHyperlink"/>
      <w:u w:val="single"/>
    </w:rPr>
  </w:style>
  <w:style w:type="paragraph" w:customStyle="1" w:styleId="Default">
    <w:name w:val="Default"/>
    <w:rsid w:val="00FA0CE1"/>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D3B29"/>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1D3B29"/>
    <w:rPr>
      <w:b/>
      <w:bCs/>
    </w:rPr>
  </w:style>
  <w:style w:type="character" w:styleId="Emphasis">
    <w:name w:val="Emphasis"/>
    <w:basedOn w:val="DefaultParagraphFont"/>
    <w:uiPriority w:val="20"/>
    <w:qFormat/>
    <w:rsid w:val="000B0B47"/>
    <w:rPr>
      <w:i/>
      <w:iCs/>
    </w:rPr>
  </w:style>
  <w:style w:type="character" w:customStyle="1" w:styleId="A0">
    <w:name w:val="A0"/>
    <w:uiPriority w:val="99"/>
    <w:rsid w:val="00FC002F"/>
    <w:rPr>
      <w:rFonts w:cs="NSPCC"/>
      <w:b/>
      <w:bCs/>
      <w:color w:val="000000"/>
      <w:sz w:val="33"/>
      <w:szCs w:val="33"/>
    </w:rPr>
  </w:style>
  <w:style w:type="character" w:customStyle="1" w:styleId="apple-converted-space">
    <w:name w:val="apple-converted-space"/>
    <w:basedOn w:val="DefaultParagraphFont"/>
    <w:rsid w:val="00CA3947"/>
  </w:style>
  <w:style w:type="paragraph" w:customStyle="1" w:styleId="yiv8622596928msonormal">
    <w:name w:val="yiv8622596928msonormal"/>
    <w:basedOn w:val="Normal"/>
    <w:rsid w:val="00F070DB"/>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2Char">
    <w:name w:val="Heading 2 Char"/>
    <w:basedOn w:val="DefaultParagraphFont"/>
    <w:link w:val="Heading2"/>
    <w:uiPriority w:val="9"/>
    <w:semiHidden/>
    <w:rsid w:val="00C81B13"/>
    <w:rPr>
      <w:rFonts w:asciiTheme="majorHAnsi" w:eastAsiaTheme="majorEastAsia" w:hAnsiTheme="majorHAnsi" w:cstheme="majorBidi"/>
      <w:b/>
      <w:bCs/>
      <w:color w:val="0070C0" w:themeColor="accent1"/>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550C"/>
    <w:pPr>
      <w:spacing w:after="200" w:line="276" w:lineRule="auto"/>
    </w:pPr>
    <w:rPr>
      <w:rFonts w:ascii="Calibri" w:eastAsia="Calibri" w:hAnsi="Calibri"/>
      <w:sz w:val="22"/>
      <w:szCs w:val="22"/>
      <w:lang w:eastAsia="en-US"/>
    </w:rPr>
  </w:style>
  <w:style w:type="paragraph" w:styleId="Heading2">
    <w:name w:val="heading 2"/>
    <w:basedOn w:val="Normal"/>
    <w:next w:val="Normal"/>
    <w:link w:val="Heading2Char"/>
    <w:uiPriority w:val="9"/>
    <w:semiHidden/>
    <w:unhideWhenUsed/>
    <w:qFormat/>
    <w:rsid w:val="00C81B13"/>
    <w:pPr>
      <w:keepNext/>
      <w:keepLines/>
      <w:spacing w:before="200" w:after="0"/>
      <w:outlineLvl w:val="1"/>
    </w:pPr>
    <w:rPr>
      <w:rFonts w:asciiTheme="majorHAnsi" w:eastAsiaTheme="majorEastAsia" w:hAnsiTheme="majorHAnsi" w:cstheme="majorBidi"/>
      <w:b/>
      <w:bCs/>
      <w:color w:val="0070C0" w:themeColor="accent1"/>
      <w:sz w:val="26"/>
      <w:szCs w:val="26"/>
    </w:rPr>
  </w:style>
  <w:style w:type="paragraph" w:styleId="Heading3">
    <w:name w:val="heading 3"/>
    <w:basedOn w:val="Normal"/>
    <w:next w:val="Normal"/>
    <w:qFormat/>
    <w:rsid w:val="00C8273A"/>
    <w:pPr>
      <w:keepNext/>
      <w:spacing w:after="0" w:line="240" w:lineRule="auto"/>
      <w:ind w:left="-540" w:right="-570"/>
      <w:jc w:val="center"/>
      <w:outlineLvl w:val="2"/>
    </w:pPr>
    <w:rPr>
      <w:rFonts w:ascii="Times" w:eastAsia="Times" w:hAnsi="Times"/>
      <w:color w:val="411D0E"/>
      <w:sz w:val="3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panyName">
    <w:name w:val="Company Name"/>
    <w:basedOn w:val="Normal"/>
    <w:rsid w:val="000A2953"/>
    <w:pPr>
      <w:widowControl w:val="0"/>
      <w:autoSpaceDE w:val="0"/>
      <w:autoSpaceDN w:val="0"/>
      <w:adjustRightInd w:val="0"/>
      <w:spacing w:after="120" w:line="240" w:lineRule="atLeast"/>
      <w:textAlignment w:val="center"/>
    </w:pPr>
    <w:rPr>
      <w:rFonts w:ascii="Helvetica" w:eastAsia="Times New Roman" w:hAnsi="Helvetica"/>
      <w:b/>
      <w:color w:val="939598"/>
      <w:sz w:val="24"/>
      <w:szCs w:val="24"/>
      <w:lang w:val="en-US"/>
    </w:rPr>
  </w:style>
  <w:style w:type="paragraph" w:customStyle="1" w:styleId="Adressee">
    <w:name w:val="Adressee"/>
    <w:basedOn w:val="Normal"/>
    <w:rsid w:val="000C1CE9"/>
    <w:pPr>
      <w:widowControl w:val="0"/>
      <w:autoSpaceDE w:val="0"/>
      <w:autoSpaceDN w:val="0"/>
      <w:adjustRightInd w:val="0"/>
      <w:spacing w:after="120" w:line="240" w:lineRule="atLeast"/>
      <w:textAlignment w:val="center"/>
    </w:pPr>
    <w:rPr>
      <w:rFonts w:ascii="Arial" w:eastAsia="Times New Roman" w:hAnsi="Arial"/>
      <w:b/>
      <w:color w:val="BBCC30"/>
      <w:sz w:val="24"/>
      <w:szCs w:val="24"/>
      <w:lang w:val="en-US"/>
    </w:rPr>
  </w:style>
  <w:style w:type="paragraph" w:customStyle="1" w:styleId="PhotoBox">
    <w:name w:val="Photo Box"/>
    <w:basedOn w:val="Normal"/>
    <w:rsid w:val="000C1CE9"/>
    <w:pPr>
      <w:spacing w:after="0" w:line="300" w:lineRule="atLeast"/>
      <w:jc w:val="center"/>
    </w:pPr>
    <w:rPr>
      <w:rFonts w:ascii="Arial" w:eastAsia="Times New Roman" w:hAnsi="Arial"/>
      <w:color w:val="000000"/>
      <w:szCs w:val="24"/>
      <w:lang w:val="en-US"/>
    </w:rPr>
  </w:style>
  <w:style w:type="paragraph" w:customStyle="1" w:styleId="Subhead">
    <w:name w:val="Subhead"/>
    <w:basedOn w:val="Normal"/>
    <w:rsid w:val="00A24EFE"/>
    <w:pPr>
      <w:spacing w:after="120" w:line="300" w:lineRule="atLeast"/>
    </w:pPr>
    <w:rPr>
      <w:rFonts w:ascii="Helvetica" w:eastAsia="Times New Roman" w:hAnsi="Helvetica"/>
      <w:b/>
      <w:color w:val="231F20"/>
      <w:sz w:val="28"/>
      <w:szCs w:val="24"/>
      <w:lang w:val="en-US"/>
    </w:rPr>
  </w:style>
  <w:style w:type="paragraph" w:customStyle="1" w:styleId="ReturnAddress">
    <w:name w:val="Return Address"/>
    <w:basedOn w:val="Address"/>
    <w:rsid w:val="006B616E"/>
    <w:pPr>
      <w:jc w:val="left"/>
    </w:pPr>
    <w:rPr>
      <w:sz w:val="16"/>
    </w:rPr>
  </w:style>
  <w:style w:type="paragraph" w:customStyle="1" w:styleId="MonthDayYear">
    <w:name w:val="Month Day Year"/>
    <w:basedOn w:val="Normal"/>
    <w:rsid w:val="00A24EFE"/>
    <w:pPr>
      <w:spacing w:after="0" w:line="240" w:lineRule="atLeast"/>
      <w:jc w:val="right"/>
    </w:pPr>
    <w:rPr>
      <w:rFonts w:ascii="Helvetica" w:eastAsia="Times New Roman" w:hAnsi="Helvetica"/>
      <w:b/>
      <w:color w:val="231F20"/>
      <w:sz w:val="20"/>
      <w:szCs w:val="24"/>
      <w:lang w:val="en-US"/>
    </w:rPr>
  </w:style>
  <w:style w:type="paragraph" w:customStyle="1" w:styleId="Headline">
    <w:name w:val="Headline"/>
    <w:basedOn w:val="Normal"/>
    <w:rsid w:val="000C1CE9"/>
    <w:pPr>
      <w:spacing w:after="0" w:line="240" w:lineRule="atLeast"/>
      <w:jc w:val="center"/>
    </w:pPr>
    <w:rPr>
      <w:rFonts w:ascii="Arial" w:eastAsia="Times New Roman" w:hAnsi="Arial"/>
      <w:b/>
      <w:color w:val="FFFFFF"/>
      <w:sz w:val="40"/>
      <w:szCs w:val="24"/>
      <w:lang w:val="en-US"/>
    </w:rPr>
  </w:style>
  <w:style w:type="paragraph" w:customStyle="1" w:styleId="CompanyNameLogo">
    <w:name w:val="Company Name / Logo"/>
    <w:basedOn w:val="Normal"/>
    <w:link w:val="CompanyNameLogoChar"/>
    <w:rsid w:val="00A24EFE"/>
    <w:pPr>
      <w:spacing w:after="0" w:line="300" w:lineRule="atLeast"/>
      <w:jc w:val="center"/>
    </w:pPr>
    <w:rPr>
      <w:rFonts w:ascii="Helvetica" w:eastAsia="Times New Roman" w:hAnsi="Helvetica"/>
      <w:b/>
      <w:smallCaps/>
      <w:color w:val="231F20"/>
      <w:szCs w:val="24"/>
      <w:lang w:val="en-US"/>
    </w:rPr>
  </w:style>
  <w:style w:type="paragraph" w:customStyle="1" w:styleId="Address">
    <w:name w:val="Address"/>
    <w:basedOn w:val="CompanyNameLogo"/>
    <w:link w:val="AddressChar"/>
    <w:rsid w:val="000C1CE9"/>
    <w:rPr>
      <w:rFonts w:ascii="Arial" w:hAnsi="Arial"/>
      <w:b w:val="0"/>
      <w:smallCaps w:val="0"/>
      <w:color w:val="939598"/>
      <w:sz w:val="20"/>
    </w:rPr>
  </w:style>
  <w:style w:type="paragraph" w:customStyle="1" w:styleId="CompanyNameHeader">
    <w:name w:val="Company Name Header"/>
    <w:basedOn w:val="CompanyNameLogo"/>
    <w:rsid w:val="00A24EFE"/>
    <w:pPr>
      <w:jc w:val="left"/>
    </w:pPr>
    <w:rPr>
      <w:sz w:val="20"/>
    </w:rPr>
  </w:style>
  <w:style w:type="paragraph" w:customStyle="1" w:styleId="paragraphtext">
    <w:name w:val="paragraph text"/>
    <w:basedOn w:val="BodyCopy"/>
    <w:rsid w:val="00B718A1"/>
    <w:rPr>
      <w:rFonts w:cs="Arial"/>
      <w:sz w:val="20"/>
      <w:lang w:val="en"/>
    </w:rPr>
  </w:style>
  <w:style w:type="paragraph" w:customStyle="1" w:styleId="BodyCopy">
    <w:name w:val="Body_Copy"/>
    <w:basedOn w:val="Normal"/>
    <w:rsid w:val="000C1CE9"/>
    <w:pPr>
      <w:widowControl w:val="0"/>
      <w:autoSpaceDE w:val="0"/>
      <w:autoSpaceDN w:val="0"/>
      <w:adjustRightInd w:val="0"/>
      <w:spacing w:after="0" w:line="240" w:lineRule="atLeast"/>
      <w:textAlignment w:val="center"/>
    </w:pPr>
    <w:rPr>
      <w:rFonts w:ascii="Arial" w:eastAsia="Times New Roman" w:hAnsi="Arial"/>
      <w:color w:val="939598"/>
      <w:sz w:val="18"/>
      <w:szCs w:val="16"/>
      <w:lang w:val="en-US"/>
    </w:rPr>
  </w:style>
  <w:style w:type="paragraph" w:customStyle="1" w:styleId="Subhead2">
    <w:name w:val="Subhead 2"/>
    <w:basedOn w:val="Subhead"/>
    <w:rsid w:val="000A2953"/>
    <w:rPr>
      <w:color w:val="939598"/>
      <w:sz w:val="24"/>
    </w:rPr>
  </w:style>
  <w:style w:type="paragraph" w:customStyle="1" w:styleId="HEADLINE0">
    <w:name w:val="HEADLINE"/>
    <w:basedOn w:val="Normal"/>
    <w:rsid w:val="000A2953"/>
    <w:pPr>
      <w:spacing w:after="0" w:line="240" w:lineRule="auto"/>
      <w:jc w:val="center"/>
    </w:pPr>
    <w:rPr>
      <w:rFonts w:ascii="Helvetica" w:eastAsia="Times New Roman" w:hAnsi="Helvetica"/>
      <w:b/>
      <w:color w:val="FFFFFF"/>
      <w:sz w:val="50"/>
      <w:szCs w:val="24"/>
      <w:lang w:val="en-US"/>
    </w:rPr>
  </w:style>
  <w:style w:type="paragraph" w:customStyle="1" w:styleId="Byline">
    <w:name w:val="Byline"/>
    <w:basedOn w:val="Normal"/>
    <w:rsid w:val="000C1CE9"/>
    <w:pPr>
      <w:spacing w:after="0" w:line="180" w:lineRule="atLeast"/>
    </w:pPr>
    <w:rPr>
      <w:rFonts w:ascii="Arial" w:eastAsia="Times New Roman" w:hAnsi="Arial"/>
      <w:b/>
      <w:color w:val="808080"/>
      <w:sz w:val="20"/>
      <w:szCs w:val="24"/>
      <w:lang w:val="en-US"/>
    </w:rPr>
  </w:style>
  <w:style w:type="character" w:styleId="Hyperlink">
    <w:name w:val="Hyperlink"/>
    <w:basedOn w:val="DefaultParagraphFont"/>
    <w:uiPriority w:val="99"/>
    <w:rsid w:val="000A2953"/>
    <w:rPr>
      <w:color w:val="0000FF"/>
      <w:u w:val="single"/>
    </w:rPr>
  </w:style>
  <w:style w:type="paragraph" w:customStyle="1" w:styleId="paragraphtextwhite">
    <w:name w:val="paragraph text white"/>
    <w:basedOn w:val="paragraphtext"/>
    <w:rsid w:val="006B616E"/>
    <w:rPr>
      <w:color w:val="FFFFFF"/>
    </w:rPr>
  </w:style>
  <w:style w:type="paragraph" w:customStyle="1" w:styleId="Photocaptions01">
    <w:name w:val="Photo captions 01"/>
    <w:basedOn w:val="Address"/>
    <w:link w:val="Photocaptions01Char"/>
    <w:qFormat/>
    <w:rsid w:val="000C1CE9"/>
    <w:pPr>
      <w:spacing w:line="240" w:lineRule="atLeast"/>
    </w:pPr>
    <w:rPr>
      <w:sz w:val="16"/>
    </w:rPr>
  </w:style>
  <w:style w:type="paragraph" w:styleId="ListParagraph">
    <w:name w:val="List Paragraph"/>
    <w:basedOn w:val="Normal"/>
    <w:uiPriority w:val="34"/>
    <w:qFormat/>
    <w:rsid w:val="009F618B"/>
    <w:pPr>
      <w:spacing w:after="160" w:line="259" w:lineRule="auto"/>
      <w:ind w:left="720"/>
      <w:contextualSpacing/>
    </w:pPr>
    <w:rPr>
      <w:rFonts w:asciiTheme="minorHAnsi" w:eastAsiaTheme="minorHAnsi" w:hAnsiTheme="minorHAnsi" w:cstheme="minorBidi"/>
    </w:rPr>
  </w:style>
  <w:style w:type="character" w:customStyle="1" w:styleId="CompanyNameLogoChar">
    <w:name w:val="Company Name / Logo Char"/>
    <w:basedOn w:val="DefaultParagraphFont"/>
    <w:link w:val="CompanyNameLogo"/>
    <w:rsid w:val="000C1CE9"/>
    <w:rPr>
      <w:rFonts w:ascii="Helvetica" w:hAnsi="Helvetica"/>
      <w:b/>
      <w:smallCaps/>
      <w:color w:val="231F20"/>
      <w:sz w:val="22"/>
      <w:szCs w:val="24"/>
    </w:rPr>
  </w:style>
  <w:style w:type="character" w:customStyle="1" w:styleId="AddressChar">
    <w:name w:val="Address Char"/>
    <w:basedOn w:val="CompanyNameLogoChar"/>
    <w:link w:val="Address"/>
    <w:rsid w:val="000C1CE9"/>
    <w:rPr>
      <w:rFonts w:ascii="Arial" w:hAnsi="Arial"/>
      <w:b/>
      <w:smallCaps/>
      <w:color w:val="939598"/>
      <w:sz w:val="22"/>
      <w:szCs w:val="24"/>
    </w:rPr>
  </w:style>
  <w:style w:type="character" w:customStyle="1" w:styleId="Photocaptions01Char">
    <w:name w:val="Photo captions 01 Char"/>
    <w:basedOn w:val="AddressChar"/>
    <w:link w:val="Photocaptions01"/>
    <w:rsid w:val="000C1CE9"/>
    <w:rPr>
      <w:rFonts w:ascii="Arial" w:hAnsi="Arial"/>
      <w:b/>
      <w:smallCaps/>
      <w:color w:val="939598"/>
      <w:sz w:val="16"/>
      <w:szCs w:val="24"/>
    </w:rPr>
  </w:style>
  <w:style w:type="paragraph" w:styleId="BalloonText">
    <w:name w:val="Balloon Text"/>
    <w:basedOn w:val="Normal"/>
    <w:link w:val="BalloonTextChar"/>
    <w:uiPriority w:val="99"/>
    <w:semiHidden/>
    <w:unhideWhenUsed/>
    <w:rsid w:val="004935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352F"/>
    <w:rPr>
      <w:rFonts w:ascii="Segoe UI" w:hAnsi="Segoe UI" w:cs="Segoe UI"/>
      <w:sz w:val="18"/>
      <w:szCs w:val="18"/>
      <w:lang w:val="en-US" w:eastAsia="en-US"/>
    </w:rPr>
  </w:style>
  <w:style w:type="table" w:styleId="TableGrid">
    <w:name w:val="Table Grid"/>
    <w:basedOn w:val="TableNormal"/>
    <w:uiPriority w:val="59"/>
    <w:rsid w:val="00AA550C"/>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DA2F5D"/>
    <w:pPr>
      <w:tabs>
        <w:tab w:val="center" w:pos="4513"/>
        <w:tab w:val="right" w:pos="9026"/>
      </w:tabs>
      <w:spacing w:after="0" w:line="240" w:lineRule="auto"/>
    </w:pPr>
  </w:style>
  <w:style w:type="character" w:customStyle="1" w:styleId="HeaderChar">
    <w:name w:val="Header Char"/>
    <w:basedOn w:val="DefaultParagraphFont"/>
    <w:link w:val="Header"/>
    <w:rsid w:val="00DA2F5D"/>
    <w:rPr>
      <w:rFonts w:ascii="Calibri" w:eastAsia="Calibri" w:hAnsi="Calibri"/>
      <w:sz w:val="22"/>
      <w:szCs w:val="22"/>
      <w:lang w:eastAsia="en-US"/>
    </w:rPr>
  </w:style>
  <w:style w:type="paragraph" w:styleId="Footer">
    <w:name w:val="footer"/>
    <w:basedOn w:val="Normal"/>
    <w:link w:val="FooterChar"/>
    <w:uiPriority w:val="99"/>
    <w:unhideWhenUsed/>
    <w:rsid w:val="00DA2F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2F5D"/>
    <w:rPr>
      <w:rFonts w:ascii="Calibri" w:eastAsia="Calibri" w:hAnsi="Calibri"/>
      <w:sz w:val="22"/>
      <w:szCs w:val="22"/>
      <w:lang w:eastAsia="en-US"/>
    </w:rPr>
  </w:style>
  <w:style w:type="character" w:styleId="FollowedHyperlink">
    <w:name w:val="FollowedHyperlink"/>
    <w:basedOn w:val="DefaultParagraphFont"/>
    <w:uiPriority w:val="99"/>
    <w:semiHidden/>
    <w:unhideWhenUsed/>
    <w:rsid w:val="00AC5039"/>
    <w:rPr>
      <w:color w:val="92D050" w:themeColor="followedHyperlink"/>
      <w:u w:val="single"/>
    </w:rPr>
  </w:style>
  <w:style w:type="paragraph" w:customStyle="1" w:styleId="Default">
    <w:name w:val="Default"/>
    <w:rsid w:val="00FA0CE1"/>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D3B29"/>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1D3B29"/>
    <w:rPr>
      <w:b/>
      <w:bCs/>
    </w:rPr>
  </w:style>
  <w:style w:type="character" w:styleId="Emphasis">
    <w:name w:val="Emphasis"/>
    <w:basedOn w:val="DefaultParagraphFont"/>
    <w:uiPriority w:val="20"/>
    <w:qFormat/>
    <w:rsid w:val="000B0B47"/>
    <w:rPr>
      <w:i/>
      <w:iCs/>
    </w:rPr>
  </w:style>
  <w:style w:type="character" w:customStyle="1" w:styleId="A0">
    <w:name w:val="A0"/>
    <w:uiPriority w:val="99"/>
    <w:rsid w:val="00FC002F"/>
    <w:rPr>
      <w:rFonts w:cs="NSPCC"/>
      <w:b/>
      <w:bCs/>
      <w:color w:val="000000"/>
      <w:sz w:val="33"/>
      <w:szCs w:val="33"/>
    </w:rPr>
  </w:style>
  <w:style w:type="character" w:customStyle="1" w:styleId="apple-converted-space">
    <w:name w:val="apple-converted-space"/>
    <w:basedOn w:val="DefaultParagraphFont"/>
    <w:rsid w:val="00CA3947"/>
  </w:style>
  <w:style w:type="paragraph" w:customStyle="1" w:styleId="yiv8622596928msonormal">
    <w:name w:val="yiv8622596928msonormal"/>
    <w:basedOn w:val="Normal"/>
    <w:rsid w:val="00F070DB"/>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2Char">
    <w:name w:val="Heading 2 Char"/>
    <w:basedOn w:val="DefaultParagraphFont"/>
    <w:link w:val="Heading2"/>
    <w:uiPriority w:val="9"/>
    <w:semiHidden/>
    <w:rsid w:val="00C81B13"/>
    <w:rPr>
      <w:rFonts w:asciiTheme="majorHAnsi" w:eastAsiaTheme="majorEastAsia" w:hAnsiTheme="majorHAnsi" w:cstheme="majorBidi"/>
      <w:b/>
      <w:bCs/>
      <w:color w:val="0070C0" w:themeColor="accent1"/>
      <w:sz w:val="26"/>
      <w:szCs w:val="26"/>
      <w:lang w:eastAsia="en-US"/>
    </w:rPr>
  </w:style>
</w:styles>
</file>

<file path=word/webSettings.xml><?xml version="1.0" encoding="utf-8"?>
<w:webSettings xmlns:r="http://schemas.openxmlformats.org/officeDocument/2006/relationships" xmlns:w="http://schemas.openxmlformats.org/wordprocessingml/2006/main">
  <w:divs>
    <w:div w:id="307824755">
      <w:bodyDiv w:val="1"/>
      <w:marLeft w:val="0"/>
      <w:marRight w:val="0"/>
      <w:marTop w:val="0"/>
      <w:marBottom w:val="0"/>
      <w:divBdr>
        <w:top w:val="none" w:sz="0" w:space="0" w:color="auto"/>
        <w:left w:val="none" w:sz="0" w:space="0" w:color="auto"/>
        <w:bottom w:val="none" w:sz="0" w:space="0" w:color="auto"/>
        <w:right w:val="none" w:sz="0" w:space="0" w:color="auto"/>
      </w:divBdr>
    </w:div>
    <w:div w:id="317421948">
      <w:bodyDiv w:val="1"/>
      <w:marLeft w:val="0"/>
      <w:marRight w:val="0"/>
      <w:marTop w:val="0"/>
      <w:marBottom w:val="0"/>
      <w:divBdr>
        <w:top w:val="none" w:sz="0" w:space="0" w:color="auto"/>
        <w:left w:val="none" w:sz="0" w:space="0" w:color="auto"/>
        <w:bottom w:val="none" w:sz="0" w:space="0" w:color="auto"/>
        <w:right w:val="none" w:sz="0" w:space="0" w:color="auto"/>
      </w:divBdr>
    </w:div>
    <w:div w:id="358242411">
      <w:bodyDiv w:val="1"/>
      <w:marLeft w:val="0"/>
      <w:marRight w:val="0"/>
      <w:marTop w:val="0"/>
      <w:marBottom w:val="0"/>
      <w:divBdr>
        <w:top w:val="none" w:sz="0" w:space="0" w:color="auto"/>
        <w:left w:val="none" w:sz="0" w:space="0" w:color="auto"/>
        <w:bottom w:val="none" w:sz="0" w:space="0" w:color="auto"/>
        <w:right w:val="none" w:sz="0" w:space="0" w:color="auto"/>
      </w:divBdr>
    </w:div>
    <w:div w:id="683239624">
      <w:bodyDiv w:val="1"/>
      <w:marLeft w:val="0"/>
      <w:marRight w:val="0"/>
      <w:marTop w:val="0"/>
      <w:marBottom w:val="0"/>
      <w:divBdr>
        <w:top w:val="none" w:sz="0" w:space="0" w:color="auto"/>
        <w:left w:val="none" w:sz="0" w:space="0" w:color="auto"/>
        <w:bottom w:val="none" w:sz="0" w:space="0" w:color="auto"/>
        <w:right w:val="none" w:sz="0" w:space="0" w:color="auto"/>
      </w:divBdr>
    </w:div>
    <w:div w:id="708070358">
      <w:bodyDiv w:val="1"/>
      <w:marLeft w:val="0"/>
      <w:marRight w:val="0"/>
      <w:marTop w:val="0"/>
      <w:marBottom w:val="0"/>
      <w:divBdr>
        <w:top w:val="none" w:sz="0" w:space="0" w:color="auto"/>
        <w:left w:val="none" w:sz="0" w:space="0" w:color="auto"/>
        <w:bottom w:val="none" w:sz="0" w:space="0" w:color="auto"/>
        <w:right w:val="none" w:sz="0" w:space="0" w:color="auto"/>
      </w:divBdr>
    </w:div>
    <w:div w:id="852841111">
      <w:bodyDiv w:val="1"/>
      <w:marLeft w:val="0"/>
      <w:marRight w:val="0"/>
      <w:marTop w:val="0"/>
      <w:marBottom w:val="0"/>
      <w:divBdr>
        <w:top w:val="none" w:sz="0" w:space="0" w:color="auto"/>
        <w:left w:val="none" w:sz="0" w:space="0" w:color="auto"/>
        <w:bottom w:val="none" w:sz="0" w:space="0" w:color="auto"/>
        <w:right w:val="none" w:sz="0" w:space="0" w:color="auto"/>
      </w:divBdr>
      <w:divsChild>
        <w:div w:id="1527795252">
          <w:marLeft w:val="547"/>
          <w:marRight w:val="0"/>
          <w:marTop w:val="96"/>
          <w:marBottom w:val="0"/>
          <w:divBdr>
            <w:top w:val="none" w:sz="0" w:space="0" w:color="auto"/>
            <w:left w:val="none" w:sz="0" w:space="0" w:color="auto"/>
            <w:bottom w:val="none" w:sz="0" w:space="0" w:color="auto"/>
            <w:right w:val="none" w:sz="0" w:space="0" w:color="auto"/>
          </w:divBdr>
        </w:div>
        <w:div w:id="972179038">
          <w:marLeft w:val="547"/>
          <w:marRight w:val="0"/>
          <w:marTop w:val="96"/>
          <w:marBottom w:val="0"/>
          <w:divBdr>
            <w:top w:val="none" w:sz="0" w:space="0" w:color="auto"/>
            <w:left w:val="none" w:sz="0" w:space="0" w:color="auto"/>
            <w:bottom w:val="none" w:sz="0" w:space="0" w:color="auto"/>
            <w:right w:val="none" w:sz="0" w:space="0" w:color="auto"/>
          </w:divBdr>
        </w:div>
        <w:div w:id="1608199799">
          <w:marLeft w:val="547"/>
          <w:marRight w:val="0"/>
          <w:marTop w:val="96"/>
          <w:marBottom w:val="0"/>
          <w:divBdr>
            <w:top w:val="none" w:sz="0" w:space="0" w:color="auto"/>
            <w:left w:val="none" w:sz="0" w:space="0" w:color="auto"/>
            <w:bottom w:val="none" w:sz="0" w:space="0" w:color="auto"/>
            <w:right w:val="none" w:sz="0" w:space="0" w:color="auto"/>
          </w:divBdr>
        </w:div>
        <w:div w:id="265040055">
          <w:marLeft w:val="547"/>
          <w:marRight w:val="0"/>
          <w:marTop w:val="96"/>
          <w:marBottom w:val="0"/>
          <w:divBdr>
            <w:top w:val="none" w:sz="0" w:space="0" w:color="auto"/>
            <w:left w:val="none" w:sz="0" w:space="0" w:color="auto"/>
            <w:bottom w:val="none" w:sz="0" w:space="0" w:color="auto"/>
            <w:right w:val="none" w:sz="0" w:space="0" w:color="auto"/>
          </w:divBdr>
        </w:div>
        <w:div w:id="1101800339">
          <w:marLeft w:val="547"/>
          <w:marRight w:val="0"/>
          <w:marTop w:val="96"/>
          <w:marBottom w:val="0"/>
          <w:divBdr>
            <w:top w:val="none" w:sz="0" w:space="0" w:color="auto"/>
            <w:left w:val="none" w:sz="0" w:space="0" w:color="auto"/>
            <w:bottom w:val="none" w:sz="0" w:space="0" w:color="auto"/>
            <w:right w:val="none" w:sz="0" w:space="0" w:color="auto"/>
          </w:divBdr>
        </w:div>
        <w:div w:id="1292324444">
          <w:marLeft w:val="547"/>
          <w:marRight w:val="0"/>
          <w:marTop w:val="96"/>
          <w:marBottom w:val="0"/>
          <w:divBdr>
            <w:top w:val="none" w:sz="0" w:space="0" w:color="auto"/>
            <w:left w:val="none" w:sz="0" w:space="0" w:color="auto"/>
            <w:bottom w:val="none" w:sz="0" w:space="0" w:color="auto"/>
            <w:right w:val="none" w:sz="0" w:space="0" w:color="auto"/>
          </w:divBdr>
        </w:div>
        <w:div w:id="850879750">
          <w:marLeft w:val="547"/>
          <w:marRight w:val="0"/>
          <w:marTop w:val="96"/>
          <w:marBottom w:val="0"/>
          <w:divBdr>
            <w:top w:val="none" w:sz="0" w:space="0" w:color="auto"/>
            <w:left w:val="none" w:sz="0" w:space="0" w:color="auto"/>
            <w:bottom w:val="none" w:sz="0" w:space="0" w:color="auto"/>
            <w:right w:val="none" w:sz="0" w:space="0" w:color="auto"/>
          </w:divBdr>
        </w:div>
      </w:divsChild>
    </w:div>
    <w:div w:id="875970275">
      <w:bodyDiv w:val="1"/>
      <w:marLeft w:val="0"/>
      <w:marRight w:val="0"/>
      <w:marTop w:val="0"/>
      <w:marBottom w:val="0"/>
      <w:divBdr>
        <w:top w:val="none" w:sz="0" w:space="0" w:color="auto"/>
        <w:left w:val="none" w:sz="0" w:space="0" w:color="auto"/>
        <w:bottom w:val="none" w:sz="0" w:space="0" w:color="auto"/>
        <w:right w:val="none" w:sz="0" w:space="0" w:color="auto"/>
      </w:divBdr>
    </w:div>
    <w:div w:id="893739998">
      <w:bodyDiv w:val="1"/>
      <w:marLeft w:val="0"/>
      <w:marRight w:val="0"/>
      <w:marTop w:val="0"/>
      <w:marBottom w:val="0"/>
      <w:divBdr>
        <w:top w:val="none" w:sz="0" w:space="0" w:color="auto"/>
        <w:left w:val="none" w:sz="0" w:space="0" w:color="auto"/>
        <w:bottom w:val="none" w:sz="0" w:space="0" w:color="auto"/>
        <w:right w:val="none" w:sz="0" w:space="0" w:color="auto"/>
      </w:divBdr>
      <w:divsChild>
        <w:div w:id="1041173169">
          <w:marLeft w:val="0"/>
          <w:marRight w:val="0"/>
          <w:marTop w:val="0"/>
          <w:marBottom w:val="0"/>
          <w:divBdr>
            <w:top w:val="none" w:sz="0" w:space="0" w:color="auto"/>
            <w:left w:val="none" w:sz="0" w:space="0" w:color="auto"/>
            <w:bottom w:val="none" w:sz="0" w:space="0" w:color="auto"/>
            <w:right w:val="none" w:sz="0" w:space="0" w:color="auto"/>
          </w:divBdr>
          <w:divsChild>
            <w:div w:id="1473062252">
              <w:marLeft w:val="0"/>
              <w:marRight w:val="0"/>
              <w:marTop w:val="0"/>
              <w:marBottom w:val="0"/>
              <w:divBdr>
                <w:top w:val="none" w:sz="0" w:space="0" w:color="auto"/>
                <w:left w:val="none" w:sz="0" w:space="0" w:color="auto"/>
                <w:bottom w:val="none" w:sz="0" w:space="0" w:color="auto"/>
                <w:right w:val="none" w:sz="0" w:space="0" w:color="auto"/>
              </w:divBdr>
              <w:divsChild>
                <w:div w:id="24565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399454">
      <w:bodyDiv w:val="1"/>
      <w:marLeft w:val="0"/>
      <w:marRight w:val="0"/>
      <w:marTop w:val="0"/>
      <w:marBottom w:val="0"/>
      <w:divBdr>
        <w:top w:val="none" w:sz="0" w:space="0" w:color="auto"/>
        <w:left w:val="none" w:sz="0" w:space="0" w:color="auto"/>
        <w:bottom w:val="none" w:sz="0" w:space="0" w:color="auto"/>
        <w:right w:val="none" w:sz="0" w:space="0" w:color="auto"/>
      </w:divBdr>
      <w:divsChild>
        <w:div w:id="126094113">
          <w:marLeft w:val="446"/>
          <w:marRight w:val="0"/>
          <w:marTop w:val="0"/>
          <w:marBottom w:val="0"/>
          <w:divBdr>
            <w:top w:val="none" w:sz="0" w:space="0" w:color="auto"/>
            <w:left w:val="none" w:sz="0" w:space="0" w:color="auto"/>
            <w:bottom w:val="none" w:sz="0" w:space="0" w:color="auto"/>
            <w:right w:val="none" w:sz="0" w:space="0" w:color="auto"/>
          </w:divBdr>
        </w:div>
        <w:div w:id="1890024511">
          <w:marLeft w:val="1166"/>
          <w:marRight w:val="0"/>
          <w:marTop w:val="0"/>
          <w:marBottom w:val="0"/>
          <w:divBdr>
            <w:top w:val="none" w:sz="0" w:space="0" w:color="auto"/>
            <w:left w:val="none" w:sz="0" w:space="0" w:color="auto"/>
            <w:bottom w:val="none" w:sz="0" w:space="0" w:color="auto"/>
            <w:right w:val="none" w:sz="0" w:space="0" w:color="auto"/>
          </w:divBdr>
        </w:div>
        <w:div w:id="370426316">
          <w:marLeft w:val="1166"/>
          <w:marRight w:val="0"/>
          <w:marTop w:val="0"/>
          <w:marBottom w:val="0"/>
          <w:divBdr>
            <w:top w:val="none" w:sz="0" w:space="0" w:color="auto"/>
            <w:left w:val="none" w:sz="0" w:space="0" w:color="auto"/>
            <w:bottom w:val="none" w:sz="0" w:space="0" w:color="auto"/>
            <w:right w:val="none" w:sz="0" w:space="0" w:color="auto"/>
          </w:divBdr>
        </w:div>
        <w:div w:id="1061828539">
          <w:marLeft w:val="446"/>
          <w:marRight w:val="0"/>
          <w:marTop w:val="0"/>
          <w:marBottom w:val="0"/>
          <w:divBdr>
            <w:top w:val="none" w:sz="0" w:space="0" w:color="auto"/>
            <w:left w:val="none" w:sz="0" w:space="0" w:color="auto"/>
            <w:bottom w:val="none" w:sz="0" w:space="0" w:color="auto"/>
            <w:right w:val="none" w:sz="0" w:space="0" w:color="auto"/>
          </w:divBdr>
        </w:div>
        <w:div w:id="1991443415">
          <w:marLeft w:val="1166"/>
          <w:marRight w:val="0"/>
          <w:marTop w:val="0"/>
          <w:marBottom w:val="0"/>
          <w:divBdr>
            <w:top w:val="none" w:sz="0" w:space="0" w:color="auto"/>
            <w:left w:val="none" w:sz="0" w:space="0" w:color="auto"/>
            <w:bottom w:val="none" w:sz="0" w:space="0" w:color="auto"/>
            <w:right w:val="none" w:sz="0" w:space="0" w:color="auto"/>
          </w:divBdr>
        </w:div>
        <w:div w:id="654722411">
          <w:marLeft w:val="1166"/>
          <w:marRight w:val="0"/>
          <w:marTop w:val="0"/>
          <w:marBottom w:val="0"/>
          <w:divBdr>
            <w:top w:val="none" w:sz="0" w:space="0" w:color="auto"/>
            <w:left w:val="none" w:sz="0" w:space="0" w:color="auto"/>
            <w:bottom w:val="none" w:sz="0" w:space="0" w:color="auto"/>
            <w:right w:val="none" w:sz="0" w:space="0" w:color="auto"/>
          </w:divBdr>
        </w:div>
        <w:div w:id="266500091">
          <w:marLeft w:val="446"/>
          <w:marRight w:val="0"/>
          <w:marTop w:val="0"/>
          <w:marBottom w:val="0"/>
          <w:divBdr>
            <w:top w:val="none" w:sz="0" w:space="0" w:color="auto"/>
            <w:left w:val="none" w:sz="0" w:space="0" w:color="auto"/>
            <w:bottom w:val="none" w:sz="0" w:space="0" w:color="auto"/>
            <w:right w:val="none" w:sz="0" w:space="0" w:color="auto"/>
          </w:divBdr>
        </w:div>
      </w:divsChild>
    </w:div>
    <w:div w:id="1182936981">
      <w:bodyDiv w:val="1"/>
      <w:marLeft w:val="0"/>
      <w:marRight w:val="0"/>
      <w:marTop w:val="0"/>
      <w:marBottom w:val="0"/>
      <w:divBdr>
        <w:top w:val="none" w:sz="0" w:space="0" w:color="auto"/>
        <w:left w:val="none" w:sz="0" w:space="0" w:color="auto"/>
        <w:bottom w:val="none" w:sz="0" w:space="0" w:color="auto"/>
        <w:right w:val="none" w:sz="0" w:space="0" w:color="auto"/>
      </w:divBdr>
    </w:div>
    <w:div w:id="1629242720">
      <w:bodyDiv w:val="1"/>
      <w:marLeft w:val="0"/>
      <w:marRight w:val="0"/>
      <w:marTop w:val="0"/>
      <w:marBottom w:val="0"/>
      <w:divBdr>
        <w:top w:val="none" w:sz="0" w:space="0" w:color="auto"/>
        <w:left w:val="none" w:sz="0" w:space="0" w:color="auto"/>
        <w:bottom w:val="none" w:sz="0" w:space="0" w:color="auto"/>
        <w:right w:val="none" w:sz="0" w:space="0" w:color="auto"/>
      </w:divBdr>
    </w:div>
    <w:div w:id="1978101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e\AppData\Roaming\Microsoft\Templates\Newsletter%20(Modern%20Elegance%20design,%204%20pages).dot" TargetMode="External"/></Relationships>
</file>

<file path=word/theme/theme1.xml><?xml version="1.0" encoding="utf-8"?>
<a:theme xmlns:a="http://schemas.openxmlformats.org/drawingml/2006/main" name="Office Theme">
  <a:themeElements>
    <a:clrScheme name="Safe to Learn">
      <a:dk1>
        <a:sysClr val="windowText" lastClr="000000"/>
      </a:dk1>
      <a:lt1>
        <a:sysClr val="window" lastClr="FFFFFF"/>
      </a:lt1>
      <a:dk2>
        <a:srgbClr val="DBEEF3"/>
      </a:dk2>
      <a:lt2>
        <a:srgbClr val="FFFF66"/>
      </a:lt2>
      <a:accent1>
        <a:srgbClr val="0070C0"/>
      </a:accent1>
      <a:accent2>
        <a:srgbClr val="FFFF66"/>
      </a:accent2>
      <a:accent3>
        <a:srgbClr val="FFCCCC"/>
      </a:accent3>
      <a:accent4>
        <a:srgbClr val="92D050"/>
      </a:accent4>
      <a:accent5>
        <a:srgbClr val="0070C0"/>
      </a:accent5>
      <a:accent6>
        <a:srgbClr val="FFFF66"/>
      </a:accent6>
      <a:hlink>
        <a:srgbClr val="FFCCCC"/>
      </a:hlink>
      <a:folHlink>
        <a:srgbClr val="92D050"/>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D32E79-2E1A-4C19-AE05-E2DB5CA33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Newsletter (Modern Elegance design, 4 pages)</Template>
  <TotalTime>1</TotalTime>
  <Pages>1</Pages>
  <Words>39</Words>
  <Characters>224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Walker</dc:creator>
  <cp:lastModifiedBy>lchapman</cp:lastModifiedBy>
  <cp:revision>2</cp:revision>
  <cp:lastPrinted>2015-10-22T13:20:00Z</cp:lastPrinted>
  <dcterms:created xsi:type="dcterms:W3CDTF">2016-07-19T21:08:00Z</dcterms:created>
  <dcterms:modified xsi:type="dcterms:W3CDTF">2016-07-19T21:08:00Z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TC103794499990</vt:lpwstr>
  </property>
</Properties>
</file>