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70C" w:rsidRDefault="00046BA2">
      <w:pPr>
        <w:rPr>
          <w:rFonts w:ascii="Arial" w:eastAsia="Arial" w:hAnsi="Arial" w:cs="Arial"/>
          <w:b/>
          <w:i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11413B4" wp14:editId="4A448F25">
                <wp:simplePos x="0" y="0"/>
                <wp:positionH relativeFrom="column">
                  <wp:posOffset>1247775</wp:posOffset>
                </wp:positionH>
                <wp:positionV relativeFrom="paragraph">
                  <wp:posOffset>-4445</wp:posOffset>
                </wp:positionV>
                <wp:extent cx="3543300" cy="1323975"/>
                <wp:effectExtent l="0" t="0" r="19050" b="28575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8270C" w:rsidRDefault="00F939C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Grange View C.E. First School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br/>
                              <w:t xml:space="preserve">Grange Road,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Widdrington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br/>
                              <w:t>Morpeth, NE61 5LZ.</w:t>
                            </w:r>
                          </w:p>
                          <w:p w:rsidR="0048270C" w:rsidRDefault="00F939C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Telephone: 01670 790 686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email: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0"/>
                                <w:u w:val="single"/>
                              </w:rPr>
                              <w:t>admin@grangeview.northumberland.sch.uk</w:t>
                            </w:r>
                          </w:p>
                          <w:p w:rsidR="0048270C" w:rsidRDefault="00F939C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Headteacher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: Mrs Louise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Laskey</w:t>
                            </w:r>
                            <w:proofErr w:type="spellEnd"/>
                          </w:p>
                          <w:p w:rsidR="0048270C" w:rsidRDefault="0048270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98.25pt;margin-top:-.35pt;width:279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1sKAIAAGYEAAAOAAAAZHJzL2Uyb0RvYy54bWysVNuO0zAQfUfiHyy/06Q3dhs1XaEtRUgr&#10;qFj4gKljJ5Z8w3ab9O8Zu6XtAhISIg/OOB6fOXNmJsuHQSty4D5Ia2o6HpWUcMNsI01b029fN2/u&#10;KQkRTAPKGl7TIw/0YfX61bJ3FZ/YzqqGe4IgJlS9q2kXo6uKIrCOawgj67jBQ2G9hohb3xaNhx7R&#10;tSomZfm26K1vnLeMh4Bf16dDusr4QnAWPwsReCSqpsgt5tXndZfWYrWEqvXgOsnONOAfWGiQBoNe&#10;oNYQgey9/A1KS+ZtsCKOmNWFFUIynnPAbMblL9k8d+B4zgXFCe4iU/h/sOzTYeuJbLB2lBjQWKIv&#10;KBqYVnEyTvL0LlTo9ey2/rwLaKZcB+F1emMWZMiSHi+S8iEShh+n89l0WqLyDM/G08l0cTdPqMX1&#10;uvMhfuBWk2TU1GP4LCUcnkI8uf50SdGCVbLZSKXyxre7R+XJAbC+m/yc0V+4KUP6mi7mkzkSAWwz&#10;oSCiqR0mHkyb4724EW6By/z8CTgRW0PoTgQyQnKDSsuIfa2krun95TZUHYfmvWlIPDpU2uBI0MQs&#10;aEoUxwFCI1+PINXf/VBEZVDLVKJTUZIVh92AIMnc2eaI5Q2ObSQyfYIQt+CxwbHYPTY9Bvy+B48k&#10;1EeDXbUYz5JEMW9m87tUOH97srs9AcM6i7OESp7Mx5gnK+Vv7Lt9tELmAl6pnMliM+cWOA9empbb&#10;ffa6/h5WPwAAAP//AwBQSwMEFAAGAAgAAAAhAHRukXfcAAAACQEAAA8AAABkcnMvZG93bnJldi54&#10;bWxMj8tOwzAQRfdI/IM1SGxQ61Bo04Y4FURiCRIpHzCNp0mEH1HsPPh7hhUsj+7VnTP5cbFGTDSE&#10;zjsF9+sEBLna6841Cj5Pr6s9iBDRaTTekYJvCnAsrq9yzLSf3QdNVWwEj7iQoYI2xj6TMtQtWQxr&#10;35Pj7OIHi5FxaKQecOZxa+QmSXbSYuf4Qos9lS3VX9VoFZzCQ1eSqdIwTdXbSzne2Rnflbq9WZ6f&#10;QERa4l8ZfvVZHQp2OvvR6SAM82G35aqCVQqC83T7yHxWsEnSPcgil/8/KH4AAAD//wMAUEsBAi0A&#10;FAAGAAgAAAAhALaDOJL+AAAA4QEAABMAAAAAAAAAAAAAAAAAAAAAAFtDb250ZW50X1R5cGVzXS54&#10;bWxQSwECLQAUAAYACAAAACEAOP0h/9YAAACUAQAACwAAAAAAAAAAAAAAAAAvAQAAX3JlbHMvLnJl&#10;bHNQSwECLQAUAAYACAAAACEAQ/iNbCgCAABmBAAADgAAAAAAAAAAAAAAAAAuAgAAZHJzL2Uyb0Rv&#10;Yy54bWxQSwECLQAUAAYACAAAACEAdG6Rd9wAAAAJAQAADwAAAAAAAAAAAAAAAACCBAAAZHJzL2Rv&#10;d25yZXYueG1sUEsFBgAAAAAEAAQA8wAAAIs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48270C" w:rsidRDefault="00F939C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u w:val="single"/>
                        </w:rPr>
                        <w:t>Grange View C.E. First School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          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br/>
                        <w:t xml:space="preserve">Grange Road,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Widdrington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br/>
                        <w:t>Morpeth, NE61 5LZ.</w:t>
                      </w:r>
                    </w:p>
                    <w:p w:rsidR="0048270C" w:rsidRDefault="00F939C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Telephone: 01670 790 686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email: </w:t>
                      </w:r>
                      <w:r>
                        <w:rPr>
                          <w:rFonts w:ascii="Comic Sans MS" w:eastAsia="Comic Sans MS" w:hAnsi="Comic Sans MS" w:cs="Comic Sans MS"/>
                          <w:color w:val="0000FF"/>
                          <w:sz w:val="20"/>
                          <w:u w:val="single"/>
                        </w:rPr>
                        <w:t>admin@grangeview.northumberland.sch.uk</w:t>
                      </w:r>
                    </w:p>
                    <w:p w:rsidR="0048270C" w:rsidRDefault="00F939CE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Headteacher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 xml:space="preserve">: Mrs Louise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Laskey</w:t>
                      </w:r>
                      <w:proofErr w:type="spellEnd"/>
                    </w:p>
                    <w:p w:rsidR="0048270C" w:rsidRDefault="0048270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F939CE">
        <w:rPr>
          <w:noProof/>
          <w:sz w:val="20"/>
          <w:szCs w:val="20"/>
        </w:rPr>
        <w:drawing>
          <wp:inline distT="0" distB="0" distL="0" distR="0" wp14:anchorId="7FF39D7A" wp14:editId="3FED3E91">
            <wp:extent cx="1085850" cy="1085850"/>
            <wp:effectExtent l="0" t="0" r="0" b="0"/>
            <wp:docPr id="10" name="image8.png" descr="https://cdn.catch-22.org.uk/wp-content/uploads/2017/04/Ofsted_Outstanding_GP_Col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cdn.catch-22.org.uk/wp-content/uploads/2017/04/Ofsted_Outstanding_GP_Colour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939CE">
        <w:rPr>
          <w:noProof/>
        </w:rPr>
        <w:drawing>
          <wp:anchor distT="0" distB="0" distL="114300" distR="114300" simplePos="0" relativeHeight="251658240" behindDoc="0" locked="0" layoutInCell="1" hidden="0" allowOverlap="1" wp14:anchorId="0B861439" wp14:editId="31C2967D">
            <wp:simplePos x="0" y="0"/>
            <wp:positionH relativeFrom="column">
              <wp:posOffset>5143500</wp:posOffset>
            </wp:positionH>
            <wp:positionV relativeFrom="paragraph">
              <wp:posOffset>-219074</wp:posOffset>
            </wp:positionV>
            <wp:extent cx="1133475" cy="1390650"/>
            <wp:effectExtent l="0" t="0" r="0" b="0"/>
            <wp:wrapSquare wrapText="bothSides" distT="0" distB="0" distL="114300" distR="114300"/>
            <wp:docPr id="2" name="image7.jpg" descr="Black train logo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Black train logo smal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270C" w:rsidRDefault="00F939CE">
      <w:pPr>
        <w:spacing w:after="0" w:line="259" w:lineRule="auto"/>
        <w:jc w:val="center"/>
        <w:rPr>
          <w:rFonts w:ascii="Arial" w:eastAsia="Arial" w:hAnsi="Arial" w:cs="Arial"/>
          <w:b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876300</wp:posOffset>
            </wp:positionH>
            <wp:positionV relativeFrom="paragraph">
              <wp:posOffset>162560</wp:posOffset>
            </wp:positionV>
            <wp:extent cx="4343400" cy="633730"/>
            <wp:effectExtent l="0" t="0" r="0" b="0"/>
            <wp:wrapSquare wrapText="bothSides" distT="0" distB="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2303" t="13530" r="1562" b="5115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33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66041</wp:posOffset>
            </wp:positionH>
            <wp:positionV relativeFrom="paragraph">
              <wp:posOffset>76835</wp:posOffset>
            </wp:positionV>
            <wp:extent cx="695325" cy="511810"/>
            <wp:effectExtent l="0" t="0" r="0" b="0"/>
            <wp:wrapSquare wrapText="bothSides" distT="0" distB="0" distL="114300" distR="114300"/>
            <wp:docPr id="9" name="image11.png" descr="C:\Users\lstanton\AppData\Local\Microsoft\Windows\Temporary Internet Files\Content.IE5\04LUFXZK\shooting-star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lstanton\AppData\Local\Microsoft\Windows\Temporary Internet Files\Content.IE5\04LUFXZK\shooting-star[1]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11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5304790</wp:posOffset>
            </wp:positionH>
            <wp:positionV relativeFrom="paragraph">
              <wp:posOffset>162560</wp:posOffset>
            </wp:positionV>
            <wp:extent cx="695325" cy="511810"/>
            <wp:effectExtent l="0" t="0" r="0" b="0"/>
            <wp:wrapSquare wrapText="bothSides" distT="0" distB="0" distL="114300" distR="114300"/>
            <wp:docPr id="7" name="image11.png" descr="C:\Users\lstanton\AppData\Local\Microsoft\Windows\Temporary Internet Files\Content.IE5\04LUFXZK\shooting-star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lstanton\AppData\Local\Microsoft\Windows\Temporary Internet Files\Content.IE5\04LUFXZK\shooting-star[1]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11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270C" w:rsidRDefault="00F939CE">
      <w:pPr>
        <w:spacing w:after="0" w:line="259" w:lineRule="auto"/>
        <w:jc w:val="center"/>
        <w:rPr>
          <w:rFonts w:ascii="Arial" w:eastAsia="Arial" w:hAnsi="Arial" w:cs="Arial"/>
          <w:b/>
          <w:i/>
          <w:sz w:val="26"/>
          <w:szCs w:val="26"/>
        </w:rPr>
      </w:pPr>
      <w:r>
        <w:rPr>
          <w:rFonts w:ascii="Arial" w:eastAsia="Arial" w:hAnsi="Arial" w:cs="Arial"/>
          <w:b/>
          <w:i/>
          <w:sz w:val="26"/>
          <w:szCs w:val="26"/>
        </w:rPr>
        <w:t xml:space="preserve">    </w:t>
      </w:r>
    </w:p>
    <w:p w:rsidR="0048270C" w:rsidRDefault="0048270C">
      <w:pPr>
        <w:spacing w:after="0" w:line="259" w:lineRule="auto"/>
        <w:jc w:val="center"/>
        <w:rPr>
          <w:rFonts w:ascii="Arial" w:eastAsia="Arial" w:hAnsi="Arial" w:cs="Arial"/>
          <w:b/>
          <w:i/>
        </w:rPr>
      </w:pPr>
    </w:p>
    <w:p w:rsidR="0048270C" w:rsidRDefault="0048270C">
      <w:pPr>
        <w:spacing w:after="0" w:line="259" w:lineRule="auto"/>
        <w:jc w:val="center"/>
        <w:rPr>
          <w:rFonts w:ascii="Arial" w:eastAsia="Arial" w:hAnsi="Arial" w:cs="Arial"/>
          <w:b/>
          <w:i/>
        </w:rPr>
      </w:pPr>
    </w:p>
    <w:p w:rsidR="0048270C" w:rsidRDefault="0048270C">
      <w:pPr>
        <w:spacing w:after="0" w:line="259" w:lineRule="auto"/>
        <w:jc w:val="center"/>
        <w:rPr>
          <w:rFonts w:ascii="Arial" w:eastAsia="Arial" w:hAnsi="Arial" w:cs="Arial"/>
          <w:b/>
          <w:i/>
        </w:rPr>
      </w:pPr>
    </w:p>
    <w:p w:rsidR="0048270C" w:rsidRDefault="00F939CE">
      <w:pPr>
        <w:spacing w:after="0" w:line="259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We aim to SPARKLE!</w:t>
      </w:r>
    </w:p>
    <w:p w:rsidR="00543621" w:rsidRDefault="00543621" w:rsidP="00046BA2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:rsidR="0048270C" w:rsidRDefault="006079CA" w:rsidP="00046BA2">
      <w:pPr>
        <w:spacing w:after="0" w:line="259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Thursday 16</w:t>
      </w:r>
      <w:r w:rsidRPr="006079CA"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46BA2">
        <w:rPr>
          <w:rFonts w:ascii="Arial" w:eastAsia="Arial" w:hAnsi="Arial" w:cs="Arial"/>
          <w:sz w:val="24"/>
          <w:szCs w:val="24"/>
        </w:rPr>
        <w:t xml:space="preserve">April </w:t>
      </w:r>
      <w:r w:rsidR="00F939CE">
        <w:rPr>
          <w:rFonts w:ascii="Arial" w:eastAsia="Arial" w:hAnsi="Arial" w:cs="Arial"/>
          <w:sz w:val="24"/>
          <w:szCs w:val="24"/>
        </w:rPr>
        <w:t>2020</w:t>
      </w:r>
    </w:p>
    <w:p w:rsidR="00046BA2" w:rsidRPr="00046BA2" w:rsidRDefault="00046BA2" w:rsidP="00046BA2">
      <w:pPr>
        <w:spacing w:after="0" w:line="259" w:lineRule="auto"/>
        <w:rPr>
          <w:rFonts w:ascii="Arial" w:eastAsia="Arial" w:hAnsi="Arial" w:cs="Arial"/>
          <w:i/>
          <w:sz w:val="24"/>
          <w:szCs w:val="24"/>
        </w:rPr>
      </w:pP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Dear Parents and Carers,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48270C" w:rsidRDefault="006079CA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 MASSIVE </w:t>
      </w:r>
      <w:r w:rsidR="00F939CE">
        <w:rPr>
          <w:rFonts w:ascii="Arial" w:eastAsia="Arial" w:hAnsi="Arial" w:cs="Arial"/>
          <w:b/>
          <w:sz w:val="24"/>
          <w:szCs w:val="24"/>
        </w:rPr>
        <w:t xml:space="preserve">Thankyou to all or NHS staff and key workers who are </w:t>
      </w:r>
      <w:r>
        <w:rPr>
          <w:rFonts w:ascii="Arial" w:eastAsia="Arial" w:hAnsi="Arial" w:cs="Arial"/>
          <w:b/>
          <w:sz w:val="24"/>
          <w:szCs w:val="24"/>
        </w:rPr>
        <w:t xml:space="preserve">doing everything they can to SAVE LIVES and </w:t>
      </w:r>
      <w:r w:rsidR="00F939CE">
        <w:rPr>
          <w:rFonts w:ascii="Arial" w:eastAsia="Arial" w:hAnsi="Arial" w:cs="Arial"/>
          <w:b/>
          <w:sz w:val="24"/>
          <w:szCs w:val="24"/>
        </w:rPr>
        <w:t>suppor</w:t>
      </w:r>
      <w:r w:rsidR="00543621">
        <w:rPr>
          <w:rFonts w:ascii="Arial" w:eastAsia="Arial" w:hAnsi="Arial" w:cs="Arial"/>
          <w:b/>
          <w:sz w:val="24"/>
          <w:szCs w:val="24"/>
        </w:rPr>
        <w:t xml:space="preserve">ting us all to fight </w:t>
      </w:r>
      <w:r>
        <w:rPr>
          <w:rFonts w:ascii="Arial" w:eastAsia="Arial" w:hAnsi="Arial" w:cs="Arial"/>
          <w:b/>
          <w:sz w:val="24"/>
          <w:szCs w:val="24"/>
        </w:rPr>
        <w:t>the</w:t>
      </w:r>
      <w:r w:rsidR="00F939CE">
        <w:rPr>
          <w:rFonts w:ascii="Arial" w:eastAsia="Arial" w:hAnsi="Arial" w:cs="Arial"/>
          <w:b/>
          <w:sz w:val="24"/>
          <w:szCs w:val="24"/>
        </w:rPr>
        <w:t xml:space="preserve"> Coronavirus crisis.</w:t>
      </w:r>
    </w:p>
    <w:p w:rsidR="006079CA" w:rsidRDefault="006079CA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270C" w:rsidRDefault="006079CA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</w:t>
      </w:r>
      <w:r w:rsidR="00F939CE">
        <w:rPr>
          <w:rFonts w:ascii="Arial" w:eastAsia="Arial" w:hAnsi="Arial" w:cs="Arial"/>
          <w:b/>
          <w:sz w:val="24"/>
          <w:szCs w:val="24"/>
        </w:rPr>
        <w:t xml:space="preserve">ollowing </w:t>
      </w:r>
      <w:r>
        <w:rPr>
          <w:rFonts w:ascii="Arial" w:eastAsia="Arial" w:hAnsi="Arial" w:cs="Arial"/>
          <w:b/>
          <w:sz w:val="24"/>
          <w:szCs w:val="24"/>
        </w:rPr>
        <w:t>the most recent government guidance</w:t>
      </w:r>
      <w:r w:rsidR="00543621">
        <w:rPr>
          <w:rFonts w:ascii="Arial" w:eastAsia="Arial" w:hAnsi="Arial" w:cs="Arial"/>
          <w:b/>
          <w:sz w:val="24"/>
          <w:szCs w:val="24"/>
        </w:rPr>
        <w:t xml:space="preserve"> today</w:t>
      </w:r>
      <w:r>
        <w:rPr>
          <w:rFonts w:ascii="Arial" w:eastAsia="Arial" w:hAnsi="Arial" w:cs="Arial"/>
          <w:b/>
          <w:sz w:val="24"/>
          <w:szCs w:val="24"/>
        </w:rPr>
        <w:t xml:space="preserve"> the school will continue to remain closed until further notice. We will be providing essential childcare to </w:t>
      </w:r>
      <w:r w:rsidR="00C43B68">
        <w:rPr>
          <w:rFonts w:ascii="Arial" w:eastAsia="Arial" w:hAnsi="Arial" w:cs="Arial"/>
          <w:b/>
          <w:sz w:val="24"/>
          <w:szCs w:val="24"/>
        </w:rPr>
        <w:t>key workers who have no</w:t>
      </w:r>
      <w:r>
        <w:rPr>
          <w:rFonts w:ascii="Arial" w:eastAsia="Arial" w:hAnsi="Arial" w:cs="Arial"/>
          <w:b/>
          <w:sz w:val="24"/>
          <w:szCs w:val="24"/>
        </w:rPr>
        <w:t xml:space="preserve"> other option.</w:t>
      </w:r>
      <w:r w:rsidR="00543621">
        <w:rPr>
          <w:rFonts w:ascii="Arial" w:eastAsia="Arial" w:hAnsi="Arial" w:cs="Arial"/>
          <w:b/>
          <w:sz w:val="24"/>
          <w:szCs w:val="24"/>
        </w:rPr>
        <w:t xml:space="preserve"> The school will be available to those key worker pupils Mon-Fri 8.50am until 3.15pm.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C43B68" w:rsidRDefault="006079CA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Next week will be the fifth</w:t>
      </w:r>
      <w:r w:rsidR="00E626E3">
        <w:rPr>
          <w:rFonts w:ascii="Arial" w:eastAsia="Arial" w:hAnsi="Arial" w:cs="Arial"/>
          <w:sz w:val="24"/>
          <w:szCs w:val="24"/>
        </w:rPr>
        <w:t xml:space="preserve"> week of</w:t>
      </w:r>
      <w:r>
        <w:rPr>
          <w:rFonts w:ascii="Arial" w:eastAsia="Arial" w:hAnsi="Arial" w:cs="Arial"/>
          <w:sz w:val="24"/>
          <w:szCs w:val="24"/>
        </w:rPr>
        <w:t xml:space="preserve"> the</w:t>
      </w:r>
      <w:r w:rsidR="00F939CE">
        <w:rPr>
          <w:rFonts w:ascii="Arial" w:eastAsia="Arial" w:hAnsi="Arial" w:cs="Arial"/>
          <w:sz w:val="24"/>
          <w:szCs w:val="24"/>
        </w:rPr>
        <w:t xml:space="preserve"> lockdown and social</w:t>
      </w:r>
      <w:r>
        <w:rPr>
          <w:rFonts w:ascii="Arial" w:eastAsia="Arial" w:hAnsi="Arial" w:cs="Arial"/>
          <w:sz w:val="24"/>
          <w:szCs w:val="24"/>
        </w:rPr>
        <w:t xml:space="preserve"> distancing. </w:t>
      </w:r>
      <w:r w:rsidR="00C43B68">
        <w:rPr>
          <w:rFonts w:ascii="Arial" w:eastAsia="Arial" w:hAnsi="Arial" w:cs="Arial"/>
          <w:sz w:val="24"/>
          <w:szCs w:val="24"/>
        </w:rPr>
        <w:t>The staff will be on a rota providing childcare in school but only using the Early Years unit.</w:t>
      </w:r>
      <w:r w:rsidR="00543621">
        <w:rPr>
          <w:rFonts w:ascii="Arial" w:eastAsia="Arial" w:hAnsi="Arial" w:cs="Arial"/>
          <w:sz w:val="24"/>
          <w:szCs w:val="24"/>
        </w:rPr>
        <w:t xml:space="preserve"> They will be following distancing guidance to keep themselves</w:t>
      </w:r>
      <w:r w:rsidR="000C1931">
        <w:rPr>
          <w:rFonts w:ascii="Arial" w:eastAsia="Arial" w:hAnsi="Arial" w:cs="Arial"/>
          <w:sz w:val="24"/>
          <w:szCs w:val="24"/>
        </w:rPr>
        <w:t xml:space="preserve"> safe.</w:t>
      </w:r>
      <w:r w:rsidR="00543621">
        <w:rPr>
          <w:rFonts w:ascii="Arial" w:eastAsia="Arial" w:hAnsi="Arial" w:cs="Arial"/>
          <w:sz w:val="24"/>
          <w:szCs w:val="24"/>
        </w:rPr>
        <w:t xml:space="preserve"> </w:t>
      </w:r>
      <w:r w:rsidR="00C43B68">
        <w:rPr>
          <w:rFonts w:ascii="Arial" w:eastAsia="Arial" w:hAnsi="Arial" w:cs="Arial"/>
          <w:sz w:val="24"/>
          <w:szCs w:val="24"/>
        </w:rPr>
        <w:t>We will not be providing lunch facilities</w:t>
      </w:r>
      <w:r w:rsidR="000C1931">
        <w:rPr>
          <w:rFonts w:ascii="Arial" w:eastAsia="Arial" w:hAnsi="Arial" w:cs="Arial"/>
          <w:sz w:val="24"/>
          <w:szCs w:val="24"/>
        </w:rPr>
        <w:t xml:space="preserve"> so a packed lunch will need to be provided.  We will</w:t>
      </w:r>
      <w:r w:rsidR="00C43B68">
        <w:rPr>
          <w:rFonts w:ascii="Arial" w:eastAsia="Arial" w:hAnsi="Arial" w:cs="Arial"/>
          <w:sz w:val="24"/>
          <w:szCs w:val="24"/>
        </w:rPr>
        <w:t xml:space="preserve"> continue to order vouchers through </w:t>
      </w:r>
      <w:proofErr w:type="spellStart"/>
      <w:r w:rsidR="00C43B68">
        <w:rPr>
          <w:rFonts w:ascii="Arial" w:eastAsia="Arial" w:hAnsi="Arial" w:cs="Arial"/>
          <w:sz w:val="24"/>
          <w:szCs w:val="24"/>
        </w:rPr>
        <w:t>Edenred</w:t>
      </w:r>
      <w:proofErr w:type="spellEnd"/>
      <w:r w:rsidR="00C43B68">
        <w:rPr>
          <w:rFonts w:ascii="Arial" w:eastAsia="Arial" w:hAnsi="Arial" w:cs="Arial"/>
          <w:sz w:val="24"/>
          <w:szCs w:val="24"/>
        </w:rPr>
        <w:t xml:space="preserve"> for those vulnerable eligible </w:t>
      </w:r>
      <w:r w:rsidR="000C1931">
        <w:rPr>
          <w:rFonts w:ascii="Arial" w:eastAsia="Arial" w:hAnsi="Arial" w:cs="Arial"/>
          <w:sz w:val="24"/>
          <w:szCs w:val="24"/>
        </w:rPr>
        <w:t xml:space="preserve">FSM </w:t>
      </w:r>
      <w:bookmarkStart w:id="0" w:name="_GoBack"/>
      <w:bookmarkEnd w:id="0"/>
      <w:r w:rsidR="00C43B68">
        <w:rPr>
          <w:rFonts w:ascii="Arial" w:eastAsia="Arial" w:hAnsi="Arial" w:cs="Arial"/>
          <w:sz w:val="24"/>
          <w:szCs w:val="24"/>
        </w:rPr>
        <w:t>families.</w:t>
      </w:r>
    </w:p>
    <w:p w:rsidR="00C43B68" w:rsidRDefault="00C43B68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6079CA" w:rsidRDefault="00F939CE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You </w:t>
      </w:r>
      <w:r w:rsidR="006079CA">
        <w:rPr>
          <w:rFonts w:ascii="Arial" w:eastAsia="Arial" w:hAnsi="Arial" w:cs="Arial"/>
          <w:sz w:val="24"/>
          <w:szCs w:val="24"/>
        </w:rPr>
        <w:t>have</w:t>
      </w:r>
      <w:r>
        <w:rPr>
          <w:rFonts w:ascii="Arial" w:eastAsia="Arial" w:hAnsi="Arial" w:cs="Arial"/>
          <w:sz w:val="24"/>
          <w:szCs w:val="24"/>
        </w:rPr>
        <w:t xml:space="preserve"> all doing an amazing job with your child's learning online, using webpages </w:t>
      </w:r>
      <w:r w:rsidR="006079CA">
        <w:rPr>
          <w:rFonts w:ascii="Arial" w:eastAsia="Arial" w:hAnsi="Arial" w:cs="Arial"/>
          <w:sz w:val="24"/>
          <w:szCs w:val="24"/>
        </w:rPr>
        <w:t>and the resources we have provided you with.</w:t>
      </w:r>
      <w:r w:rsidR="00543621">
        <w:rPr>
          <w:rFonts w:ascii="Arial" w:eastAsia="Arial" w:hAnsi="Arial" w:cs="Arial"/>
          <w:sz w:val="24"/>
          <w:szCs w:val="24"/>
        </w:rPr>
        <w:t xml:space="preserve"> </w:t>
      </w:r>
      <w:r w:rsidR="006079CA">
        <w:rPr>
          <w:rFonts w:ascii="Arial" w:eastAsia="Arial" w:hAnsi="Arial" w:cs="Arial"/>
          <w:sz w:val="24"/>
          <w:szCs w:val="24"/>
        </w:rPr>
        <w:t>The st</w:t>
      </w:r>
      <w:r w:rsidR="00C43B68">
        <w:rPr>
          <w:rFonts w:ascii="Arial" w:eastAsia="Arial" w:hAnsi="Arial" w:cs="Arial"/>
          <w:sz w:val="24"/>
          <w:szCs w:val="24"/>
        </w:rPr>
        <w:t xml:space="preserve">aff will continue </w:t>
      </w:r>
      <w:r w:rsidR="00543621">
        <w:rPr>
          <w:rFonts w:ascii="Arial" w:eastAsia="Arial" w:hAnsi="Arial" w:cs="Arial"/>
          <w:sz w:val="24"/>
          <w:szCs w:val="24"/>
        </w:rPr>
        <w:t>to provide home learning from Monday 20</w:t>
      </w:r>
      <w:r w:rsidR="00543621" w:rsidRPr="00543621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543621">
        <w:rPr>
          <w:rFonts w:ascii="Arial" w:eastAsia="Arial" w:hAnsi="Arial" w:cs="Arial"/>
          <w:sz w:val="24"/>
          <w:szCs w:val="24"/>
        </w:rPr>
        <w:t xml:space="preserve"> April. </w:t>
      </w: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 you are having any technical issues with the ICT based resources, please don’t hesitate to contact your child's class teacher via Class Dojo and we will always respond quickly.</w:t>
      </w:r>
    </w:p>
    <w:p w:rsidR="00C43B68" w:rsidRDefault="00C43B68" w:rsidP="00C43B68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continue keeping in touch with us via Class Dojo or speaking to us on the phone to make sure you and your children are ok.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sz w:val="24"/>
          <w:szCs w:val="24"/>
        </w:rPr>
        <w:t>Keep checking our Facebook page or website fo</w:t>
      </w:r>
      <w:r w:rsidR="00543621">
        <w:rPr>
          <w:rFonts w:ascii="Arial" w:eastAsia="Arial" w:hAnsi="Arial" w:cs="Arial"/>
          <w:sz w:val="24"/>
          <w:szCs w:val="24"/>
        </w:rPr>
        <w:t>r further updates and resources.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We continue to follow the government message to STAY AT HOME.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after consulting Government guidelines </w:t>
      </w:r>
      <w:r w:rsidR="00543621">
        <w:rPr>
          <w:rFonts w:ascii="Arial" w:eastAsia="Arial" w:hAnsi="Arial" w:cs="Arial"/>
          <w:sz w:val="24"/>
          <w:szCs w:val="24"/>
        </w:rPr>
        <w:t xml:space="preserve">if </w:t>
      </w:r>
      <w:r>
        <w:rPr>
          <w:rFonts w:ascii="Arial" w:eastAsia="Arial" w:hAnsi="Arial" w:cs="Arial"/>
          <w:sz w:val="24"/>
          <w:szCs w:val="24"/>
        </w:rPr>
        <w:t xml:space="preserve">you feel you still require childcare from the 20th April can you please contact school via </w:t>
      </w:r>
      <w:proofErr w:type="spellStart"/>
      <w:r>
        <w:rPr>
          <w:rFonts w:ascii="Arial" w:eastAsia="Arial" w:hAnsi="Arial" w:cs="Arial"/>
          <w:sz w:val="24"/>
          <w:szCs w:val="24"/>
        </w:rPr>
        <w:t>admin@grangeview</w:t>
      </w:r>
      <w:proofErr w:type="spellEnd"/>
      <w:proofErr w:type="gramStart"/>
      <w:r>
        <w:rPr>
          <w:rFonts w:ascii="Arial" w:eastAsia="Arial" w:hAnsi="Arial" w:cs="Arial"/>
          <w:sz w:val="24"/>
          <w:szCs w:val="24"/>
        </w:rPr>
        <w:t>..northumberland.sch.uk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to make us aware of required dates. Please note that your child may be on their </w:t>
      </w:r>
      <w:r w:rsidR="00543621">
        <w:rPr>
          <w:rFonts w:ascii="Arial" w:eastAsia="Arial" w:hAnsi="Arial" w:cs="Arial"/>
          <w:sz w:val="24"/>
          <w:szCs w:val="24"/>
        </w:rPr>
        <w:t xml:space="preserve">own with only 2 staff in school each day. </w:t>
      </w: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This enables us to ensure appropriate staffing on a rota is in place and not requiring staff to make unnecessary journeys if they are not needed. 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 w:rsidRPr="00543621">
        <w:rPr>
          <w:rFonts w:ascii="Arial" w:eastAsia="Arial" w:hAnsi="Arial" w:cs="Arial"/>
          <w:b/>
          <w:sz w:val="24"/>
          <w:szCs w:val="24"/>
        </w:rPr>
        <w:t xml:space="preserve">Please call </w:t>
      </w:r>
      <w:proofErr w:type="spellStart"/>
      <w:r w:rsidRPr="00543621">
        <w:rPr>
          <w:rFonts w:ascii="Arial" w:eastAsia="Arial" w:hAnsi="Arial" w:cs="Arial"/>
          <w:b/>
          <w:sz w:val="24"/>
          <w:szCs w:val="24"/>
        </w:rPr>
        <w:t>Onecall</w:t>
      </w:r>
      <w:proofErr w:type="spellEnd"/>
      <w:r w:rsidRPr="00543621">
        <w:rPr>
          <w:rFonts w:ascii="Arial" w:eastAsia="Arial" w:hAnsi="Arial" w:cs="Arial"/>
          <w:b/>
          <w:sz w:val="24"/>
          <w:szCs w:val="24"/>
        </w:rPr>
        <w:t xml:space="preserve"> 01670 536400 if you have a safeguarding emergency</w:t>
      </w:r>
      <w:r>
        <w:rPr>
          <w:rFonts w:ascii="Arial" w:eastAsia="Arial" w:hAnsi="Arial" w:cs="Arial"/>
          <w:sz w:val="24"/>
          <w:szCs w:val="24"/>
        </w:rPr>
        <w:t xml:space="preserve">. Or email admin@grangeview.northumberland.sch.uk or call the school mobile </w:t>
      </w:r>
      <w:r w:rsidRPr="00543621">
        <w:rPr>
          <w:rFonts w:ascii="Arial" w:eastAsia="Arial" w:hAnsi="Arial" w:cs="Arial"/>
          <w:sz w:val="24"/>
          <w:szCs w:val="24"/>
        </w:rPr>
        <w:t>07801385914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if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its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something we can help with.</w:t>
      </w:r>
      <w:r w:rsidR="00E626E3">
        <w:rPr>
          <w:rFonts w:ascii="Arial" w:eastAsia="Arial" w:hAnsi="Arial" w:cs="Arial"/>
          <w:sz w:val="24"/>
          <w:szCs w:val="24"/>
        </w:rPr>
        <w:t xml:space="preserve"> We will be staying in touch with you al especially our vulnerable families.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If your circumstances have changed, and you no longer need our support, can you please let us know as soon as possible be calling/messaging the SCHOOL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MOBILE(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07801385914) or by emailing </w:t>
      </w:r>
      <w:hyperlink r:id="rId11">
        <w:r>
          <w:rPr>
            <w:rFonts w:ascii="Arial" w:eastAsia="Arial" w:hAnsi="Arial" w:cs="Arial"/>
            <w:b/>
            <w:color w:val="000000"/>
            <w:sz w:val="24"/>
            <w:szCs w:val="24"/>
            <w:u w:val="single"/>
          </w:rPr>
          <w:t>admin@grangeview.northumberland</w:t>
        </w:r>
      </w:hyperlink>
      <w:r>
        <w:rPr>
          <w:rFonts w:ascii="Arial" w:eastAsia="Arial" w:hAnsi="Arial" w:cs="Arial"/>
          <w:b/>
          <w:sz w:val="24"/>
          <w:szCs w:val="24"/>
          <w:u w:val="single"/>
        </w:rPr>
        <w:t xml:space="preserve">. </w:t>
      </w:r>
      <w:proofErr w:type="gramStart"/>
      <w:r>
        <w:rPr>
          <w:rFonts w:ascii="Arial" w:eastAsia="Arial" w:hAnsi="Arial" w:cs="Arial"/>
          <w:b/>
          <w:sz w:val="24"/>
          <w:szCs w:val="24"/>
          <w:u w:val="single"/>
        </w:rPr>
        <w:t>sch.uk</w:t>
      </w:r>
      <w:proofErr w:type="gram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or using Class do-jo.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Please do keep in touch – we will try and support you, your children and all our families through this difficult time.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Help for those who need it!</w:t>
      </w:r>
    </w:p>
    <w:p w:rsidR="0048270C" w:rsidRDefault="00543621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The parish council continue to offer </w:t>
      </w:r>
      <w:r w:rsidR="00F939CE">
        <w:rPr>
          <w:rFonts w:ascii="Arial" w:eastAsia="Arial" w:hAnsi="Arial" w:cs="Arial"/>
          <w:b/>
          <w:sz w:val="24"/>
          <w:szCs w:val="24"/>
        </w:rPr>
        <w:t>support in the village for all families who are self-isolating if they are requesting assistance with shopping or medication:</w:t>
      </w: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Contact Numbers – Parish 07391548264 and Gareth Tait 07811130808. Please call them if you need them.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Thank you for your patience and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understanding,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and for the work you’re doing to help in the fight against COVID-19. We want to keep all our families and staff safe.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If you have any queries, please don’t hesitate to get in touch.  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8270C" w:rsidRDefault="00F939CE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Stay Safe</w:t>
      </w:r>
      <w:r>
        <w:rPr>
          <w:rFonts w:ascii="Arial" w:eastAsia="Arial" w:hAnsi="Arial" w:cs="Arial"/>
          <w:sz w:val="24"/>
          <w:szCs w:val="24"/>
        </w:rPr>
        <w:t xml:space="preserve">-Mrs L </w:t>
      </w:r>
      <w:proofErr w:type="spellStart"/>
      <w:r>
        <w:rPr>
          <w:rFonts w:ascii="Arial" w:eastAsia="Arial" w:hAnsi="Arial" w:cs="Arial"/>
          <w:sz w:val="24"/>
          <w:szCs w:val="24"/>
        </w:rPr>
        <w:t>Laskey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– Head </w:t>
      </w:r>
      <w:r w:rsidR="00543621">
        <w:rPr>
          <w:rFonts w:ascii="Arial" w:eastAsia="Arial" w:hAnsi="Arial" w:cs="Arial"/>
          <w:sz w:val="24"/>
          <w:szCs w:val="24"/>
        </w:rPr>
        <w:t>teacher</w:t>
      </w:r>
    </w:p>
    <w:p w:rsidR="0048270C" w:rsidRDefault="0048270C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48270C">
      <w:footerReference w:type="default" r:id="rId12"/>
      <w:pgSz w:w="11906" w:h="16838"/>
      <w:pgMar w:top="426" w:right="746" w:bottom="1440" w:left="90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C67" w:rsidRDefault="00AA7C67">
      <w:pPr>
        <w:spacing w:after="0" w:line="240" w:lineRule="auto"/>
      </w:pPr>
      <w:r>
        <w:separator/>
      </w:r>
    </w:p>
  </w:endnote>
  <w:endnote w:type="continuationSeparator" w:id="0">
    <w:p w:rsidR="00AA7C67" w:rsidRDefault="00AA7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70C" w:rsidRDefault="00F939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3136265</wp:posOffset>
          </wp:positionH>
          <wp:positionV relativeFrom="paragraph">
            <wp:posOffset>-497204</wp:posOffset>
          </wp:positionV>
          <wp:extent cx="1781175" cy="753745"/>
          <wp:effectExtent l="0" t="0" r="0" b="0"/>
          <wp:wrapSquare wrapText="bothSides" distT="0" distB="0" distL="114300" distR="114300"/>
          <wp:docPr id="12" name="image5.jpg" descr="https://birtenshaw.org.uk/wp-content/uploads/2017/02/Artsmark-Logo-21-300x1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https://birtenshaw.org.uk/wp-content/uploads/2017/02/Artsmark-Logo-21-300x11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1175" cy="753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4747895</wp:posOffset>
          </wp:positionH>
          <wp:positionV relativeFrom="paragraph">
            <wp:posOffset>-493393</wp:posOffset>
          </wp:positionV>
          <wp:extent cx="809625" cy="745490"/>
          <wp:effectExtent l="0" t="0" r="0" b="0"/>
          <wp:wrapSquare wrapText="bothSides" distT="0" distB="0" distL="114300" distR="114300"/>
          <wp:docPr id="6" name="image1.jpg" descr="https://thedailymile.co.uk/wp-content/uploads/2018/05/tdm-fitforlife-logo-RGB-Onlin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thedailymile.co.uk/wp-content/uploads/2018/05/tdm-fitforlife-logo-RGB-Online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" cy="745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2159000</wp:posOffset>
          </wp:positionH>
          <wp:positionV relativeFrom="paragraph">
            <wp:posOffset>-465454</wp:posOffset>
          </wp:positionV>
          <wp:extent cx="1031240" cy="646430"/>
          <wp:effectExtent l="0" t="0" r="0" b="0"/>
          <wp:wrapSquare wrapText="bothSides" distT="0" distB="0" distL="114300" distR="114300"/>
          <wp:docPr id="3" name="image2.png" descr="Image result for modeshift stars bronz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 result for modeshift stars bronze logo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1240" cy="646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1199515</wp:posOffset>
          </wp:positionH>
          <wp:positionV relativeFrom="paragraph">
            <wp:posOffset>-488314</wp:posOffset>
          </wp:positionV>
          <wp:extent cx="962025" cy="721995"/>
          <wp:effectExtent l="0" t="0" r="0" b="0"/>
          <wp:wrapSquare wrapText="bothSides" distT="0" distB="0" distL="114300" distR="114300"/>
          <wp:docPr id="1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721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-352424</wp:posOffset>
          </wp:positionH>
          <wp:positionV relativeFrom="paragraph">
            <wp:posOffset>-359409</wp:posOffset>
          </wp:positionV>
          <wp:extent cx="1470025" cy="533400"/>
          <wp:effectExtent l="0" t="0" r="0" b="0"/>
          <wp:wrapSquare wrapText="bothSides" distT="0" distB="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002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5962015</wp:posOffset>
          </wp:positionH>
          <wp:positionV relativeFrom="paragraph">
            <wp:posOffset>-392429</wp:posOffset>
          </wp:positionV>
          <wp:extent cx="619125" cy="619125"/>
          <wp:effectExtent l="0" t="0" r="0" b="0"/>
          <wp:wrapSquare wrapText="bothSides" distT="0" distB="0" distL="114300" distR="114300"/>
          <wp:docPr id="4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8270C" w:rsidRDefault="004827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C67" w:rsidRDefault="00AA7C67">
      <w:pPr>
        <w:spacing w:after="0" w:line="240" w:lineRule="auto"/>
      </w:pPr>
      <w:r>
        <w:separator/>
      </w:r>
    </w:p>
  </w:footnote>
  <w:footnote w:type="continuationSeparator" w:id="0">
    <w:p w:rsidR="00AA7C67" w:rsidRDefault="00AA7C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8270C"/>
    <w:rsid w:val="00046BA2"/>
    <w:rsid w:val="000C1931"/>
    <w:rsid w:val="00242470"/>
    <w:rsid w:val="0048270C"/>
    <w:rsid w:val="00543621"/>
    <w:rsid w:val="006079CA"/>
    <w:rsid w:val="00AA7C67"/>
    <w:rsid w:val="00C43B68"/>
    <w:rsid w:val="00E626E3"/>
    <w:rsid w:val="00F9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dmin@grangeview.northumberland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Laskey</dc:creator>
  <cp:lastModifiedBy>Laskey, Louise</cp:lastModifiedBy>
  <cp:revision>2</cp:revision>
  <dcterms:created xsi:type="dcterms:W3CDTF">2020-04-16T11:28:00Z</dcterms:created>
  <dcterms:modified xsi:type="dcterms:W3CDTF">2020-04-16T11:28:00Z</dcterms:modified>
</cp:coreProperties>
</file>